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6AF94" w14:textId="77777777" w:rsidR="00CF54AB" w:rsidRPr="00D96C4B" w:rsidRDefault="00CF54AB" w:rsidP="00575B66">
      <w:pPr>
        <w:rPr>
          <w:rFonts w:ascii="Times New Roman" w:hAnsi="Times New Roman" w:cs="Times New Roman"/>
          <w:noProof/>
        </w:rPr>
      </w:pPr>
    </w:p>
    <w:p w14:paraId="4C9A99EE" w14:textId="77777777" w:rsidR="00CF54AB" w:rsidRPr="00D96C4B" w:rsidRDefault="00CF54AB" w:rsidP="00575B66">
      <w:pPr>
        <w:rPr>
          <w:rFonts w:ascii="Times New Roman" w:hAnsi="Times New Roman" w:cs="Times New Roman"/>
          <w:noProof/>
        </w:rPr>
      </w:pPr>
    </w:p>
    <w:p w14:paraId="62101F25" w14:textId="77777777" w:rsidR="00CF54AB" w:rsidRPr="00D96C4B" w:rsidRDefault="00CF54AB" w:rsidP="00575B66">
      <w:pPr>
        <w:rPr>
          <w:rFonts w:ascii="Times New Roman" w:hAnsi="Times New Roman" w:cs="Times New Roman"/>
          <w:noProof/>
        </w:rPr>
      </w:pPr>
    </w:p>
    <w:p w14:paraId="1F87A68F" w14:textId="77777777" w:rsidR="00CF54AB" w:rsidRPr="00D96C4B" w:rsidRDefault="00CF54AB" w:rsidP="00575B66">
      <w:pPr>
        <w:rPr>
          <w:rFonts w:ascii="Times New Roman" w:hAnsi="Times New Roman" w:cs="Times New Roman"/>
          <w:noProof/>
        </w:rPr>
      </w:pPr>
    </w:p>
    <w:p w14:paraId="320D86CE" w14:textId="77777777" w:rsidR="00CF54AB" w:rsidRPr="00D96C4B" w:rsidRDefault="00CF54AB" w:rsidP="00575B66">
      <w:pPr>
        <w:rPr>
          <w:rFonts w:ascii="Times New Roman" w:hAnsi="Times New Roman" w:cs="Times New Roman"/>
          <w:noProof/>
        </w:rPr>
      </w:pPr>
    </w:p>
    <w:p w14:paraId="4BF951EB" w14:textId="77777777" w:rsidR="00CF54AB" w:rsidRPr="00D96C4B" w:rsidRDefault="00CF54AB" w:rsidP="00575B66">
      <w:pPr>
        <w:rPr>
          <w:rFonts w:ascii="Times New Roman" w:hAnsi="Times New Roman" w:cs="Times New Roman"/>
          <w:noProof/>
        </w:rPr>
      </w:pPr>
    </w:p>
    <w:p w14:paraId="36C89058" w14:textId="77777777" w:rsidR="00CF54AB" w:rsidRPr="00D96C4B" w:rsidRDefault="00CF54AB" w:rsidP="00575B66">
      <w:pPr>
        <w:rPr>
          <w:rFonts w:ascii="Times New Roman" w:hAnsi="Times New Roman" w:cs="Times New Roman"/>
          <w:noProof/>
        </w:rPr>
      </w:pPr>
    </w:p>
    <w:p w14:paraId="47564FFE" w14:textId="77777777" w:rsidR="00CF54AB" w:rsidRPr="00D96C4B" w:rsidRDefault="00CF54AB" w:rsidP="00575B66">
      <w:pPr>
        <w:rPr>
          <w:rFonts w:ascii="Times New Roman" w:hAnsi="Times New Roman" w:cs="Times New Roman"/>
          <w:noProof/>
        </w:rPr>
      </w:pPr>
    </w:p>
    <w:p w14:paraId="55479CD0" w14:textId="77777777" w:rsidR="00CF54AB" w:rsidRPr="00D96C4B" w:rsidRDefault="00CF54AB" w:rsidP="00575B66">
      <w:pPr>
        <w:rPr>
          <w:rFonts w:ascii="Times New Roman" w:hAnsi="Times New Roman" w:cs="Times New Roman"/>
          <w:noProof/>
        </w:rPr>
      </w:pPr>
    </w:p>
    <w:p w14:paraId="3757B3BA" w14:textId="77777777" w:rsidR="00CF54AB" w:rsidRPr="00D96C4B" w:rsidRDefault="00CF54AB" w:rsidP="00575B66">
      <w:pPr>
        <w:rPr>
          <w:rFonts w:ascii="Times New Roman" w:hAnsi="Times New Roman" w:cs="Times New Roman"/>
          <w:noProof/>
        </w:rPr>
      </w:pPr>
    </w:p>
    <w:p w14:paraId="3A96AA15" w14:textId="77777777" w:rsidR="00CF54AB" w:rsidRPr="00D96C4B" w:rsidRDefault="00CF54AB" w:rsidP="00575B66">
      <w:pPr>
        <w:rPr>
          <w:rFonts w:ascii="Times New Roman" w:hAnsi="Times New Roman" w:cs="Times New Roman"/>
          <w:noProof/>
        </w:rPr>
      </w:pPr>
    </w:p>
    <w:p w14:paraId="4107B45B" w14:textId="77777777" w:rsidR="00CF54AB" w:rsidRPr="00D96C4B" w:rsidRDefault="00CF54AB" w:rsidP="00575B66">
      <w:pPr>
        <w:rPr>
          <w:rFonts w:ascii="Times New Roman" w:hAnsi="Times New Roman" w:cs="Times New Roman"/>
          <w:noProof/>
        </w:rPr>
      </w:pPr>
    </w:p>
    <w:p w14:paraId="5F9EE0E5" w14:textId="77777777" w:rsidR="00CF54AB" w:rsidRPr="00D96C4B" w:rsidRDefault="00CF54AB" w:rsidP="00575B66">
      <w:pPr>
        <w:rPr>
          <w:rFonts w:ascii="Times New Roman" w:hAnsi="Times New Roman" w:cs="Times New Roman"/>
          <w:noProof/>
        </w:rPr>
      </w:pPr>
    </w:p>
    <w:p w14:paraId="6D26A939" w14:textId="77777777" w:rsidR="00CF54AB" w:rsidRPr="00D96C4B" w:rsidRDefault="00CF54AB" w:rsidP="00575B66">
      <w:pPr>
        <w:rPr>
          <w:rFonts w:ascii="Times New Roman" w:hAnsi="Times New Roman" w:cs="Times New Roman"/>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F54AB" w:rsidRPr="00D96C4B" w14:paraId="3D49546B" w14:textId="77777777" w:rsidTr="00CF54AB">
        <w:tc>
          <w:tcPr>
            <w:tcW w:w="4788" w:type="dxa"/>
          </w:tcPr>
          <w:p w14:paraId="7F36EF75" w14:textId="77777777" w:rsidR="00CF54AB" w:rsidRPr="00D96C4B" w:rsidRDefault="00CF54AB" w:rsidP="00575B66">
            <w:pPr>
              <w:rPr>
                <w:rFonts w:ascii="Times New Roman" w:hAnsi="Times New Roman" w:cs="Times New Roman"/>
                <w:noProof/>
              </w:rPr>
            </w:pPr>
            <w:r w:rsidRPr="00D96C4B">
              <w:rPr>
                <w:rFonts w:ascii="Times New Roman" w:hAnsi="Times New Roman" w:cs="Times New Roman"/>
                <w:noProof/>
                <w:lang w:bidi="hi-IN"/>
              </w:rPr>
              <w:drawing>
                <wp:inline distT="0" distB="0" distL="0" distR="0" wp14:anchorId="51FEFD4B" wp14:editId="3E480D93">
                  <wp:extent cx="781050" cy="807982"/>
                  <wp:effectExtent l="0" t="0" r="0" b="0"/>
                  <wp:docPr id="1351244982" name="Picture 2" descr="Image result for logo pt ravishankar shukla university rai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pt ravishankar shukla university raip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6415" cy="813532"/>
                          </a:xfrm>
                          <a:prstGeom prst="rect">
                            <a:avLst/>
                          </a:prstGeom>
                          <a:noFill/>
                          <a:ln>
                            <a:noFill/>
                          </a:ln>
                        </pic:spPr>
                      </pic:pic>
                    </a:graphicData>
                  </a:graphic>
                </wp:inline>
              </w:drawing>
            </w:r>
          </w:p>
        </w:tc>
        <w:tc>
          <w:tcPr>
            <w:tcW w:w="4788" w:type="dxa"/>
          </w:tcPr>
          <w:p w14:paraId="798D502A" w14:textId="77777777" w:rsidR="00CF54AB" w:rsidRPr="00D96C4B" w:rsidRDefault="00CF54AB" w:rsidP="00CF54AB">
            <w:pPr>
              <w:jc w:val="right"/>
              <w:rPr>
                <w:rFonts w:ascii="Times New Roman" w:hAnsi="Times New Roman" w:cs="Times New Roman"/>
                <w:noProof/>
              </w:rPr>
            </w:pPr>
            <w:r w:rsidRPr="00D96C4B">
              <w:rPr>
                <w:rFonts w:ascii="Times New Roman" w:hAnsi="Times New Roman" w:cs="Times New Roman"/>
                <w:noProof/>
                <w:lang w:bidi="hi-IN"/>
              </w:rPr>
              <w:drawing>
                <wp:inline distT="0" distB="0" distL="0" distR="0" wp14:anchorId="6D3D8662" wp14:editId="6C595077">
                  <wp:extent cx="962025" cy="847886"/>
                  <wp:effectExtent l="0" t="0" r="0" b="9525"/>
                  <wp:docPr id="1509057381" name="Picture 1"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57381" name="Picture 1" descr="A picture containing text, logo, font, graphic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82" cy="848993"/>
                          </a:xfrm>
                          <a:prstGeom prst="rect">
                            <a:avLst/>
                          </a:prstGeom>
                          <a:noFill/>
                          <a:ln>
                            <a:noFill/>
                          </a:ln>
                        </pic:spPr>
                      </pic:pic>
                    </a:graphicData>
                  </a:graphic>
                </wp:inline>
              </w:drawing>
            </w:r>
          </w:p>
        </w:tc>
      </w:tr>
    </w:tbl>
    <w:p w14:paraId="41385BC5" w14:textId="77777777" w:rsidR="00CF54AB" w:rsidRPr="00D96C4B" w:rsidRDefault="00CF54AB" w:rsidP="00575B66">
      <w:pPr>
        <w:rPr>
          <w:rFonts w:ascii="Times New Roman" w:hAnsi="Times New Roman" w:cs="Times New Roman"/>
          <w:noProof/>
        </w:rPr>
      </w:pPr>
    </w:p>
    <w:p w14:paraId="2A2578AC" w14:textId="77777777" w:rsidR="00D4477B" w:rsidRPr="00D96C4B" w:rsidRDefault="00D4477B" w:rsidP="00CF54AB">
      <w:pPr>
        <w:jc w:val="center"/>
        <w:rPr>
          <w:rFonts w:ascii="Times New Roman" w:hAnsi="Times New Roman" w:cs="Times New Roman"/>
          <w:color w:val="222222"/>
          <w:sz w:val="36"/>
          <w:szCs w:val="40"/>
          <w:shd w:val="clear" w:color="auto" w:fill="FFFFFF"/>
        </w:rPr>
      </w:pPr>
      <w:r w:rsidRPr="00D96C4B">
        <w:rPr>
          <w:rFonts w:ascii="Times New Roman" w:hAnsi="Times New Roman" w:cs="Times New Roman"/>
          <w:color w:val="222222"/>
          <w:sz w:val="36"/>
          <w:szCs w:val="40"/>
          <w:shd w:val="clear" w:color="auto" w:fill="FFFFFF"/>
        </w:rPr>
        <w:t>Memorandum of Understanding</w:t>
      </w:r>
    </w:p>
    <w:p w14:paraId="7A932BBB" w14:textId="77777777" w:rsidR="00D4477B" w:rsidRPr="00D96C4B" w:rsidRDefault="00D4477B" w:rsidP="00D4477B">
      <w:pPr>
        <w:jc w:val="center"/>
        <w:rPr>
          <w:rFonts w:ascii="Times New Roman" w:hAnsi="Times New Roman" w:cs="Times New Roman"/>
          <w:color w:val="222222"/>
          <w:sz w:val="36"/>
          <w:szCs w:val="40"/>
          <w:shd w:val="clear" w:color="auto" w:fill="FFFFFF"/>
        </w:rPr>
      </w:pPr>
      <w:r w:rsidRPr="00D96C4B">
        <w:rPr>
          <w:rFonts w:ascii="Times New Roman" w:hAnsi="Times New Roman" w:cs="Times New Roman"/>
          <w:color w:val="222222"/>
          <w:sz w:val="36"/>
          <w:szCs w:val="40"/>
        </w:rPr>
        <w:t>between</w:t>
      </w:r>
    </w:p>
    <w:p w14:paraId="7B01AF8C" w14:textId="77777777" w:rsidR="00D96C4B" w:rsidRDefault="00B861AA" w:rsidP="00D4477B">
      <w:pPr>
        <w:pStyle w:val="NormalWeb"/>
        <w:shd w:val="clear" w:color="auto" w:fill="FFFFFF"/>
        <w:spacing w:before="0" w:beforeAutospacing="0" w:after="0" w:afterAutospacing="0"/>
        <w:jc w:val="center"/>
        <w:rPr>
          <w:color w:val="222222"/>
          <w:sz w:val="36"/>
          <w:szCs w:val="40"/>
        </w:rPr>
      </w:pPr>
      <w:r w:rsidRPr="00D96C4B">
        <w:rPr>
          <w:b/>
          <w:bCs/>
          <w:color w:val="222222"/>
          <w:sz w:val="28"/>
          <w:szCs w:val="36"/>
        </w:rPr>
        <w:t>Pt. Ravishankar Shukla University, Raipur, Chhattisgarh, India</w:t>
      </w:r>
    </w:p>
    <w:p w14:paraId="0AB88F90" w14:textId="77777777" w:rsidR="00D4477B" w:rsidRPr="00D96C4B" w:rsidRDefault="00D4477B" w:rsidP="00D4477B">
      <w:pPr>
        <w:pStyle w:val="NormalWeb"/>
        <w:shd w:val="clear" w:color="auto" w:fill="FFFFFF"/>
        <w:spacing w:before="0" w:beforeAutospacing="0" w:after="0" w:afterAutospacing="0"/>
        <w:jc w:val="center"/>
        <w:rPr>
          <w:color w:val="222222"/>
          <w:sz w:val="36"/>
          <w:szCs w:val="40"/>
        </w:rPr>
      </w:pPr>
      <w:r w:rsidRPr="00D96C4B">
        <w:rPr>
          <w:color w:val="222222"/>
          <w:sz w:val="36"/>
          <w:szCs w:val="40"/>
        </w:rPr>
        <w:t>and</w:t>
      </w:r>
    </w:p>
    <w:p w14:paraId="65684AF9" w14:textId="77777777" w:rsidR="00E02D6A" w:rsidRPr="00D96C4B" w:rsidRDefault="00B861AA" w:rsidP="00E02D6A">
      <w:pPr>
        <w:pStyle w:val="NormalWeb"/>
        <w:shd w:val="clear" w:color="auto" w:fill="FFFFFF"/>
        <w:spacing w:before="0" w:beforeAutospacing="0" w:after="0" w:afterAutospacing="0"/>
        <w:jc w:val="center"/>
        <w:rPr>
          <w:sz w:val="20"/>
          <w:lang w:eastAsia="en-IN"/>
        </w:rPr>
      </w:pPr>
      <w:r w:rsidRPr="00D96C4B">
        <w:rPr>
          <w:b/>
          <w:bCs/>
          <w:color w:val="222222"/>
          <w:sz w:val="28"/>
          <w:szCs w:val="36"/>
        </w:rPr>
        <w:t>Indian Society for VLSI Education</w:t>
      </w:r>
      <w:r w:rsidR="00D4477B" w:rsidRPr="00D96C4B">
        <w:rPr>
          <w:b/>
          <w:bCs/>
          <w:color w:val="222222"/>
          <w:sz w:val="28"/>
          <w:szCs w:val="36"/>
        </w:rPr>
        <w:t xml:space="preserve"> (</w:t>
      </w:r>
      <w:r w:rsidRPr="00D96C4B">
        <w:rPr>
          <w:b/>
          <w:bCs/>
          <w:color w:val="222222"/>
          <w:sz w:val="28"/>
          <w:szCs w:val="36"/>
        </w:rPr>
        <w:t>ISVE</w:t>
      </w:r>
      <w:r w:rsidR="00D4477B" w:rsidRPr="00D96C4B">
        <w:rPr>
          <w:b/>
          <w:bCs/>
          <w:color w:val="222222"/>
          <w:sz w:val="28"/>
          <w:szCs w:val="36"/>
        </w:rPr>
        <w:t>) Ranchi, Jharkhand, India</w:t>
      </w:r>
    </w:p>
    <w:p w14:paraId="6D110D1E" w14:textId="77777777" w:rsidR="00E02D6A" w:rsidRDefault="00E02D6A" w:rsidP="00FD4C9C">
      <w:pPr>
        <w:pStyle w:val="NormalWeb"/>
        <w:shd w:val="clear" w:color="auto" w:fill="FFFFFF"/>
        <w:spacing w:before="0" w:beforeAutospacing="0" w:after="0" w:afterAutospacing="0"/>
        <w:jc w:val="both"/>
        <w:rPr>
          <w:color w:val="222222"/>
        </w:rPr>
      </w:pPr>
    </w:p>
    <w:p w14:paraId="42312FDC" w14:textId="77777777" w:rsidR="00D96C4B" w:rsidRPr="00D96C4B" w:rsidRDefault="00D96C4B" w:rsidP="00FD4C9C">
      <w:pPr>
        <w:pStyle w:val="NormalWeb"/>
        <w:shd w:val="clear" w:color="auto" w:fill="FFFFFF"/>
        <w:spacing w:before="0" w:beforeAutospacing="0" w:after="0" w:afterAutospacing="0"/>
        <w:jc w:val="both"/>
        <w:rPr>
          <w:color w:val="222222"/>
        </w:rPr>
      </w:pPr>
    </w:p>
    <w:p w14:paraId="7405DD6A" w14:textId="4B2D17B7" w:rsidR="00E02D6A" w:rsidRPr="00D96C4B" w:rsidRDefault="00E02D6A" w:rsidP="00D96C4B">
      <w:pPr>
        <w:spacing w:after="0" w:line="360" w:lineRule="auto"/>
        <w:jc w:val="both"/>
        <w:rPr>
          <w:rFonts w:ascii="Times New Roman" w:eastAsia="Times New Roman" w:hAnsi="Times New Roman" w:cs="Times New Roman"/>
          <w:sz w:val="24"/>
          <w:szCs w:val="24"/>
          <w:lang w:eastAsia="en-IN"/>
        </w:rPr>
      </w:pPr>
      <w:r w:rsidRPr="00D96C4B">
        <w:rPr>
          <w:rFonts w:ascii="Times New Roman" w:eastAsia="Times New Roman" w:hAnsi="Times New Roman" w:cs="Times New Roman"/>
          <w:sz w:val="24"/>
          <w:szCs w:val="24"/>
          <w:lang w:eastAsia="en-IN"/>
        </w:rPr>
        <w:t>This Memorandum of Understanding (hereinafter referred to as MoU) is made on th</w:t>
      </w:r>
      <w:r w:rsidR="006F44DE">
        <w:rPr>
          <w:rFonts w:ascii="Times New Roman" w:eastAsia="Times New Roman" w:hAnsi="Times New Roman" w:cs="Times New Roman"/>
          <w:sz w:val="24"/>
          <w:szCs w:val="24"/>
          <w:lang w:eastAsia="en-IN"/>
        </w:rPr>
        <w:t>is 14</w:t>
      </w:r>
      <w:r w:rsidR="006F44DE" w:rsidRPr="006F44DE">
        <w:rPr>
          <w:rFonts w:ascii="Times New Roman" w:eastAsia="Times New Roman" w:hAnsi="Times New Roman" w:cs="Times New Roman"/>
          <w:sz w:val="24"/>
          <w:szCs w:val="24"/>
          <w:vertAlign w:val="superscript"/>
          <w:lang w:eastAsia="en-IN"/>
        </w:rPr>
        <w:t>th</w:t>
      </w:r>
      <w:r w:rsidR="006F44DE">
        <w:rPr>
          <w:rFonts w:ascii="Times New Roman" w:eastAsia="Times New Roman" w:hAnsi="Times New Roman" w:cs="Times New Roman"/>
          <w:sz w:val="24"/>
          <w:szCs w:val="24"/>
          <w:lang w:eastAsia="en-IN"/>
        </w:rPr>
        <w:t xml:space="preserve"> day of the month of July</w:t>
      </w:r>
      <w:r w:rsidRPr="00D96C4B">
        <w:rPr>
          <w:rFonts w:ascii="Times New Roman" w:eastAsia="Times New Roman" w:hAnsi="Times New Roman" w:cs="Times New Roman"/>
          <w:sz w:val="24"/>
          <w:szCs w:val="24"/>
          <w:lang w:eastAsia="en-IN"/>
        </w:rPr>
        <w:t xml:space="preserve"> in the year </w:t>
      </w:r>
      <w:r w:rsidR="00D96C4B" w:rsidRPr="00D96C4B">
        <w:rPr>
          <w:rFonts w:ascii="Times New Roman" w:eastAsia="Times New Roman" w:hAnsi="Times New Roman" w:cs="Times New Roman"/>
          <w:sz w:val="24"/>
          <w:szCs w:val="24"/>
          <w:lang w:eastAsia="en-IN"/>
        </w:rPr>
        <w:t>2023 by</w:t>
      </w:r>
      <w:r w:rsidRPr="00D96C4B">
        <w:rPr>
          <w:rFonts w:ascii="Times New Roman" w:eastAsia="Times New Roman" w:hAnsi="Times New Roman" w:cs="Times New Roman"/>
          <w:sz w:val="24"/>
          <w:szCs w:val="24"/>
          <w:lang w:eastAsia="en-IN"/>
        </w:rPr>
        <w:t xml:space="preserve"> and between the Indian Society for VLSI Education (ISVE) Ranchi, Jharkhand, India</w:t>
      </w:r>
      <w:r w:rsidR="009067B0">
        <w:rPr>
          <w:rFonts w:ascii="Times New Roman" w:eastAsia="Times New Roman" w:hAnsi="Times New Roman" w:cs="Times New Roman"/>
          <w:sz w:val="24"/>
          <w:szCs w:val="24"/>
          <w:lang w:eastAsia="en-IN"/>
        </w:rPr>
        <w:t xml:space="preserve"> is registered </w:t>
      </w:r>
      <w:r w:rsidR="000035EB">
        <w:rPr>
          <w:rFonts w:ascii="Times New Roman" w:eastAsia="Times New Roman" w:hAnsi="Times New Roman" w:cs="Times New Roman"/>
          <w:sz w:val="24"/>
          <w:szCs w:val="24"/>
          <w:lang w:eastAsia="en-IN"/>
        </w:rPr>
        <w:t xml:space="preserve">in </w:t>
      </w:r>
      <w:r w:rsidR="00B5697C">
        <w:rPr>
          <w:rFonts w:ascii="Times New Roman" w:eastAsia="Times New Roman" w:hAnsi="Times New Roman" w:cs="Times New Roman"/>
          <w:sz w:val="24"/>
          <w:szCs w:val="24"/>
          <w:lang w:eastAsia="en-IN"/>
        </w:rPr>
        <w:t xml:space="preserve">Year </w:t>
      </w:r>
      <w:r w:rsidR="000035EB">
        <w:rPr>
          <w:rFonts w:ascii="Times New Roman" w:eastAsia="Times New Roman" w:hAnsi="Times New Roman" w:cs="Times New Roman"/>
          <w:sz w:val="24"/>
          <w:szCs w:val="24"/>
          <w:lang w:eastAsia="en-IN"/>
        </w:rPr>
        <w:t>2015</w:t>
      </w:r>
      <w:r w:rsidR="009067B0" w:rsidRPr="000035EB">
        <w:rPr>
          <w:rFonts w:ascii="Times New Roman" w:eastAsia="Times New Roman" w:hAnsi="Times New Roman" w:cs="Times New Roman"/>
          <w:sz w:val="24"/>
          <w:szCs w:val="24"/>
          <w:lang w:eastAsia="en-IN"/>
        </w:rPr>
        <w:t> (</w:t>
      </w:r>
      <w:r w:rsidR="000035EB" w:rsidRPr="000035EB">
        <w:rPr>
          <w:rFonts w:ascii="Times New Roman" w:eastAsia="Times New Roman" w:hAnsi="Times New Roman" w:cs="Times New Roman"/>
          <w:sz w:val="24"/>
          <w:szCs w:val="24"/>
          <w:lang w:eastAsia="en-IN"/>
        </w:rPr>
        <w:t>Under</w:t>
      </w:r>
      <w:r w:rsidR="009067B0" w:rsidRPr="000035EB">
        <w:rPr>
          <w:rFonts w:ascii="Times New Roman" w:eastAsia="Times New Roman" w:hAnsi="Times New Roman" w:cs="Times New Roman"/>
          <w:sz w:val="24"/>
          <w:szCs w:val="24"/>
          <w:lang w:eastAsia="en-IN"/>
        </w:rPr>
        <w:t xml:space="preserve"> Society Registration </w:t>
      </w:r>
      <w:r w:rsidR="009067B0" w:rsidRPr="000035EB">
        <w:rPr>
          <w:rFonts w:ascii="Times New Roman" w:eastAsia="Times New Roman" w:hAnsi="Times New Roman" w:cs="Times New Roman"/>
          <w:sz w:val="24"/>
          <w:szCs w:val="24"/>
          <w:lang w:eastAsia="en-IN"/>
        </w:rPr>
        <w:t>Act21, 1860)</w:t>
      </w:r>
      <w:r w:rsidRPr="00D96C4B">
        <w:rPr>
          <w:rFonts w:ascii="Times New Roman" w:eastAsia="Times New Roman" w:hAnsi="Times New Roman" w:cs="Times New Roman"/>
          <w:sz w:val="24"/>
          <w:szCs w:val="24"/>
          <w:lang w:eastAsia="en-IN"/>
        </w:rPr>
        <w:t xml:space="preserve"> [hereinafter called "ISVE</w:t>
      </w:r>
      <w:r w:rsidR="00D96C4B">
        <w:rPr>
          <w:rFonts w:ascii="Times New Roman" w:eastAsia="Times New Roman" w:hAnsi="Times New Roman" w:cs="Times New Roman"/>
          <w:sz w:val="24"/>
          <w:szCs w:val="24"/>
          <w:lang w:eastAsia="en-IN"/>
        </w:rPr>
        <w:t xml:space="preserve"> Ranchi</w:t>
      </w:r>
      <w:r w:rsidRPr="00D96C4B">
        <w:rPr>
          <w:rFonts w:ascii="Times New Roman" w:eastAsia="Times New Roman" w:hAnsi="Times New Roman" w:cs="Times New Roman"/>
          <w:sz w:val="24"/>
          <w:szCs w:val="24"/>
          <w:lang w:eastAsia="en-IN"/>
        </w:rPr>
        <w:t xml:space="preserve">"/ First party], a constituent </w:t>
      </w:r>
      <w:r w:rsidRPr="00D96C4B">
        <w:rPr>
          <w:rFonts w:ascii="Times New Roman" w:hAnsi="Times New Roman" w:cs="Times New Roman"/>
          <w:color w:val="222222"/>
          <w:sz w:val="24"/>
          <w:szCs w:val="24"/>
        </w:rPr>
        <w:t>which is an independent non-p</w:t>
      </w:r>
      <w:r w:rsidR="00D96C4B">
        <w:rPr>
          <w:rFonts w:ascii="Times New Roman" w:hAnsi="Times New Roman" w:cs="Times New Roman"/>
          <w:color w:val="222222"/>
          <w:sz w:val="24"/>
          <w:szCs w:val="24"/>
        </w:rPr>
        <w:t>rofitable association stressing</w:t>
      </w:r>
      <w:r w:rsidRPr="00D96C4B">
        <w:rPr>
          <w:rFonts w:ascii="Times New Roman" w:hAnsi="Times New Roman" w:cs="Times New Roman"/>
          <w:color w:val="222222"/>
          <w:sz w:val="24"/>
          <w:szCs w:val="24"/>
        </w:rPr>
        <w:t xml:space="preserve"> on its global leadership and potential in fulfilling communication needs of the society and ushering it into the cross-/ inter-disciplinary multi-business modeling </w:t>
      </w:r>
      <w:r w:rsidRPr="00D96C4B">
        <w:rPr>
          <w:rFonts w:ascii="Times New Roman" w:hAnsi="Times New Roman" w:cs="Times New Roman"/>
          <w:color w:val="222222"/>
          <w:sz w:val="24"/>
          <w:szCs w:val="24"/>
        </w:rPr>
        <w:lastRenderedPageBreak/>
        <w:t>era,</w:t>
      </w:r>
      <w:r w:rsidRPr="00D96C4B">
        <w:rPr>
          <w:rFonts w:ascii="Times New Roman" w:eastAsia="Times New Roman" w:hAnsi="Times New Roman" w:cs="Times New Roman"/>
          <w:sz w:val="24"/>
          <w:szCs w:val="24"/>
          <w:lang w:eastAsia="en-IN"/>
        </w:rPr>
        <w:t xml:space="preserve"> on the ONE PART and the Pt. </w:t>
      </w:r>
      <w:r w:rsidR="000035EB" w:rsidRPr="00D96C4B">
        <w:rPr>
          <w:rFonts w:ascii="Times New Roman" w:eastAsia="Times New Roman" w:hAnsi="Times New Roman" w:cs="Times New Roman"/>
          <w:sz w:val="24"/>
          <w:szCs w:val="24"/>
          <w:lang w:eastAsia="en-IN"/>
        </w:rPr>
        <w:t>Ravishankar Shukla University</w:t>
      </w:r>
      <w:r w:rsidRPr="00D96C4B">
        <w:rPr>
          <w:rFonts w:ascii="Times New Roman" w:eastAsia="Times New Roman" w:hAnsi="Times New Roman" w:cs="Times New Roman"/>
          <w:sz w:val="24"/>
          <w:szCs w:val="24"/>
          <w:lang w:eastAsia="en-IN"/>
        </w:rPr>
        <w:t>, Raipur (State University) having its headquarter at R</w:t>
      </w:r>
      <w:r w:rsidR="00D96C4B">
        <w:rPr>
          <w:rFonts w:ascii="Times New Roman" w:eastAsia="Times New Roman" w:hAnsi="Times New Roman" w:cs="Times New Roman"/>
          <w:sz w:val="24"/>
          <w:szCs w:val="24"/>
          <w:lang w:eastAsia="en-IN"/>
        </w:rPr>
        <w:t>aipur (hereinafter called "PRSU Raipur /</w:t>
      </w:r>
      <w:r w:rsidRPr="00D96C4B">
        <w:rPr>
          <w:rFonts w:ascii="Times New Roman" w:eastAsia="Times New Roman" w:hAnsi="Times New Roman" w:cs="Times New Roman"/>
          <w:sz w:val="24"/>
          <w:szCs w:val="24"/>
          <w:lang w:eastAsia="en-IN"/>
        </w:rPr>
        <w:t>Second party] on the OTHER PART (who for the purpose of this MoU are herein after collectively referred to as the parties).</w:t>
      </w:r>
    </w:p>
    <w:p w14:paraId="200C2B30" w14:textId="77777777" w:rsidR="00E02D6A" w:rsidRPr="00D96C4B" w:rsidRDefault="00E02D6A" w:rsidP="00D96C4B">
      <w:pPr>
        <w:pStyle w:val="NormalWeb"/>
        <w:shd w:val="clear" w:color="auto" w:fill="FFFFFF"/>
        <w:spacing w:before="0" w:beforeAutospacing="0" w:after="0" w:afterAutospacing="0" w:line="360" w:lineRule="auto"/>
        <w:jc w:val="both"/>
        <w:rPr>
          <w:color w:val="222222"/>
        </w:rPr>
      </w:pPr>
    </w:p>
    <w:p w14:paraId="0DE197B3" w14:textId="5AECC5F8" w:rsidR="00E02D6A" w:rsidRPr="00D96C4B" w:rsidRDefault="00E02D6A" w:rsidP="00436653">
      <w:pPr>
        <w:spacing w:after="0" w:line="360" w:lineRule="auto"/>
        <w:jc w:val="both"/>
        <w:rPr>
          <w:rFonts w:ascii="Times New Roman" w:eastAsia="Times New Roman" w:hAnsi="Times New Roman" w:cs="Times New Roman"/>
          <w:sz w:val="24"/>
          <w:szCs w:val="24"/>
          <w:lang w:eastAsia="en-IN"/>
        </w:rPr>
      </w:pPr>
      <w:r w:rsidRPr="00D96C4B">
        <w:rPr>
          <w:rFonts w:ascii="Times New Roman" w:eastAsia="Times New Roman" w:hAnsi="Times New Roman" w:cs="Times New Roman"/>
          <w:sz w:val="24"/>
          <w:szCs w:val="24"/>
          <w:lang w:eastAsia="en-IN"/>
        </w:rPr>
        <w:t xml:space="preserve">WHEREAS the "First Party" is involved in the studies on </w:t>
      </w:r>
      <w:r w:rsidRPr="00D96C4B">
        <w:rPr>
          <w:rFonts w:ascii="Times New Roman" w:hAnsi="Times New Roman" w:cs="Times New Roman"/>
          <w:color w:val="222222"/>
          <w:sz w:val="24"/>
          <w:szCs w:val="24"/>
        </w:rPr>
        <w:t>communication needs of the society and ushering it into the cross-/ inter-disciplinary multi-business modeling era,</w:t>
      </w:r>
      <w:r w:rsidRPr="00D96C4B">
        <w:rPr>
          <w:rFonts w:ascii="Times New Roman" w:eastAsia="Times New Roman" w:hAnsi="Times New Roman" w:cs="Times New Roman"/>
          <w:sz w:val="24"/>
          <w:szCs w:val="24"/>
          <w:lang w:eastAsia="en-IN"/>
        </w:rPr>
        <w:t xml:space="preserve">, WHEREAS, the "Second Party", established in 1964 following the Act No: 13, of Madhya Pradesh </w:t>
      </w:r>
      <w:r w:rsidR="000035EB" w:rsidRPr="00D96C4B">
        <w:rPr>
          <w:rFonts w:ascii="Times New Roman" w:eastAsia="Times New Roman" w:hAnsi="Times New Roman" w:cs="Times New Roman"/>
          <w:sz w:val="24"/>
          <w:szCs w:val="24"/>
          <w:lang w:eastAsia="en-IN"/>
        </w:rPr>
        <w:t>Vidhan Sabha</w:t>
      </w:r>
      <w:r w:rsidRPr="00D96C4B">
        <w:rPr>
          <w:rFonts w:ascii="Times New Roman" w:eastAsia="Times New Roman" w:hAnsi="Times New Roman" w:cs="Times New Roman"/>
          <w:sz w:val="24"/>
          <w:szCs w:val="24"/>
          <w:lang w:eastAsia="en-IN"/>
        </w:rPr>
        <w:t xml:space="preserve">, </w:t>
      </w:r>
      <w:r w:rsidR="00570A16" w:rsidRPr="00D96C4B">
        <w:rPr>
          <w:rFonts w:ascii="Times New Roman" w:eastAsia="Times New Roman" w:hAnsi="Times New Roman" w:cs="Times New Roman"/>
          <w:sz w:val="24"/>
          <w:szCs w:val="24"/>
          <w:lang w:eastAsia="en-IN"/>
        </w:rPr>
        <w:t>B</w:t>
      </w:r>
      <w:r w:rsidRPr="00D96C4B">
        <w:rPr>
          <w:rFonts w:ascii="Times New Roman" w:eastAsia="Times New Roman" w:hAnsi="Times New Roman" w:cs="Times New Roman"/>
          <w:sz w:val="24"/>
          <w:szCs w:val="24"/>
          <w:lang w:eastAsia="en-IN"/>
        </w:rPr>
        <w:t xml:space="preserve">hopal, which was approved in the Parliament on 17 May 1963 as "Ravishankar University Act 1963, and recognized by the University Grants Commission, New Delhi, and is involved in Teaching and Research in Arts, </w:t>
      </w:r>
      <w:r w:rsidR="00436653" w:rsidRPr="00D96C4B">
        <w:rPr>
          <w:rFonts w:ascii="Times New Roman" w:eastAsia="Times New Roman" w:hAnsi="Times New Roman" w:cs="Times New Roman"/>
          <w:sz w:val="24"/>
          <w:szCs w:val="24"/>
          <w:lang w:eastAsia="en-IN"/>
        </w:rPr>
        <w:t>Commerce</w:t>
      </w:r>
      <w:r w:rsidRPr="00D96C4B">
        <w:rPr>
          <w:rFonts w:ascii="Times New Roman" w:eastAsia="Times New Roman" w:hAnsi="Times New Roman" w:cs="Times New Roman"/>
          <w:sz w:val="24"/>
          <w:szCs w:val="24"/>
          <w:lang w:eastAsia="en-IN"/>
        </w:rPr>
        <w:t xml:space="preserve">, Sciences, Social Sciences, Life sciences, Physical Education, </w:t>
      </w:r>
      <w:r w:rsidR="00436653">
        <w:rPr>
          <w:rFonts w:ascii="Times New Roman" w:eastAsia="Times New Roman" w:hAnsi="Times New Roman" w:cs="Times New Roman"/>
          <w:sz w:val="24"/>
          <w:szCs w:val="24"/>
          <w:lang w:eastAsia="en-IN"/>
        </w:rPr>
        <w:t xml:space="preserve">Technology, </w:t>
      </w:r>
      <w:r w:rsidRPr="00D96C4B">
        <w:rPr>
          <w:rFonts w:ascii="Times New Roman" w:eastAsia="Times New Roman" w:hAnsi="Times New Roman" w:cs="Times New Roman"/>
          <w:sz w:val="24"/>
          <w:szCs w:val="24"/>
          <w:lang w:eastAsia="en-IN"/>
        </w:rPr>
        <w:t>Computer Sciences, Education   etc.</w:t>
      </w:r>
    </w:p>
    <w:p w14:paraId="2285578A" w14:textId="77777777" w:rsidR="00E02D6A" w:rsidRPr="00D96C4B" w:rsidRDefault="00E02D6A" w:rsidP="00D96C4B">
      <w:pPr>
        <w:pStyle w:val="NormalWeb"/>
        <w:shd w:val="clear" w:color="auto" w:fill="FFFFFF"/>
        <w:spacing w:before="0" w:beforeAutospacing="0" w:after="0" w:afterAutospacing="0" w:line="360" w:lineRule="auto"/>
        <w:rPr>
          <w:b/>
        </w:rPr>
      </w:pPr>
    </w:p>
    <w:p w14:paraId="707C14BC" w14:textId="77777777" w:rsidR="00CF54AB" w:rsidRPr="00D96C4B" w:rsidRDefault="00EB6E4E" w:rsidP="00D96C4B">
      <w:pPr>
        <w:pStyle w:val="NormalWeb"/>
        <w:shd w:val="clear" w:color="auto" w:fill="FFFFFF"/>
        <w:spacing w:before="0" w:beforeAutospacing="0" w:after="0" w:afterAutospacing="0" w:line="360" w:lineRule="auto"/>
        <w:rPr>
          <w:color w:val="222222"/>
        </w:rPr>
      </w:pPr>
      <w:r w:rsidRPr="00D96C4B">
        <w:rPr>
          <w:b/>
        </w:rPr>
        <w:t xml:space="preserve">Purpose </w:t>
      </w:r>
      <w:r w:rsidR="00436653">
        <w:rPr>
          <w:b/>
        </w:rPr>
        <w:t>and</w:t>
      </w:r>
      <w:r w:rsidRPr="00D96C4B">
        <w:rPr>
          <w:b/>
        </w:rPr>
        <w:t xml:space="preserve"> Scope:-</w:t>
      </w:r>
    </w:p>
    <w:p w14:paraId="633454B3" w14:textId="77777777" w:rsidR="00D4477B" w:rsidRPr="00D96C4B" w:rsidRDefault="00EB6E4E" w:rsidP="00D96C4B">
      <w:pPr>
        <w:pStyle w:val="NormalWeb"/>
        <w:shd w:val="clear" w:color="auto" w:fill="FFFFFF"/>
        <w:spacing w:before="0" w:beforeAutospacing="0" w:after="0" w:afterAutospacing="0" w:line="360" w:lineRule="auto"/>
        <w:jc w:val="both"/>
        <w:rPr>
          <w:color w:val="222222"/>
        </w:rPr>
      </w:pPr>
      <w:r w:rsidRPr="00D96C4B">
        <w:rPr>
          <w:i/>
          <w:iCs/>
          <w:color w:val="222222"/>
        </w:rPr>
        <w:t xml:space="preserve">Both the parties </w:t>
      </w:r>
      <w:r w:rsidRPr="00D96C4B">
        <w:rPr>
          <w:color w:val="222222"/>
        </w:rPr>
        <w:t>have</w:t>
      </w:r>
      <w:r w:rsidR="00D4477B" w:rsidRPr="00D96C4B">
        <w:rPr>
          <w:color w:val="222222"/>
        </w:rPr>
        <w:t xml:space="preserve"> discussed </w:t>
      </w:r>
      <w:r w:rsidRPr="00D96C4B">
        <w:rPr>
          <w:color w:val="222222"/>
        </w:rPr>
        <w:t xml:space="preserve">the </w:t>
      </w:r>
      <w:r w:rsidR="00D4477B" w:rsidRPr="00D96C4B">
        <w:rPr>
          <w:color w:val="222222"/>
        </w:rPr>
        <w:t>mutual goals regarding academic opportunities for students and faculty; and,</w:t>
      </w:r>
    </w:p>
    <w:p w14:paraId="69A24026" w14:textId="77777777" w:rsidR="00D4477B" w:rsidRPr="00D96C4B" w:rsidRDefault="00EB6E4E" w:rsidP="00D96C4B">
      <w:pPr>
        <w:pStyle w:val="NormalWeb"/>
        <w:shd w:val="clear" w:color="auto" w:fill="FFFFFF"/>
        <w:spacing w:before="0" w:beforeAutospacing="0" w:after="0" w:afterAutospacing="0" w:line="360" w:lineRule="auto"/>
        <w:jc w:val="both"/>
        <w:rPr>
          <w:color w:val="222222"/>
        </w:rPr>
      </w:pPr>
      <w:r w:rsidRPr="00D96C4B">
        <w:rPr>
          <w:i/>
          <w:iCs/>
          <w:color w:val="222222"/>
        </w:rPr>
        <w:t xml:space="preserve">Both the parties </w:t>
      </w:r>
      <w:r w:rsidR="00D4477B" w:rsidRPr="00D96C4B">
        <w:rPr>
          <w:color w:val="222222"/>
        </w:rPr>
        <w:t xml:space="preserve">desire to establish a program to be established and formalized at a later date (the "Program") for the benefit of students of their respective educational </w:t>
      </w:r>
      <w:r w:rsidR="00701512" w:rsidRPr="00D96C4B">
        <w:rPr>
          <w:color w:val="222222"/>
        </w:rPr>
        <w:t>institutions.</w:t>
      </w:r>
    </w:p>
    <w:p w14:paraId="1083EBF1" w14:textId="77777777" w:rsidR="00D4477B" w:rsidRPr="00D96C4B" w:rsidRDefault="00D4477B" w:rsidP="00D96C4B">
      <w:pPr>
        <w:pStyle w:val="NormalWeb"/>
        <w:shd w:val="clear" w:color="auto" w:fill="FFFFFF"/>
        <w:spacing w:before="0" w:beforeAutospacing="0" w:after="0" w:afterAutospacing="0" w:line="360" w:lineRule="auto"/>
        <w:jc w:val="both"/>
        <w:rPr>
          <w:color w:val="222222"/>
        </w:rPr>
      </w:pPr>
    </w:p>
    <w:p w14:paraId="2FFF32E0" w14:textId="3DA6E045" w:rsidR="00D4477B" w:rsidRPr="00D96C4B" w:rsidRDefault="00D4477B" w:rsidP="00D96C4B">
      <w:pPr>
        <w:pStyle w:val="NormalWeb"/>
        <w:shd w:val="clear" w:color="auto" w:fill="FFFFFF"/>
        <w:spacing w:before="0" w:beforeAutospacing="0" w:after="0" w:afterAutospacing="0" w:line="360" w:lineRule="auto"/>
        <w:jc w:val="both"/>
        <w:rPr>
          <w:color w:val="222222"/>
        </w:rPr>
      </w:pPr>
      <w:r w:rsidRPr="00D96C4B">
        <w:rPr>
          <w:color w:val="222222"/>
        </w:rPr>
        <w:t xml:space="preserve">Now, therefore, the Parties </w:t>
      </w:r>
      <w:r w:rsidR="004366D1" w:rsidRPr="00D96C4B">
        <w:rPr>
          <w:color w:val="222222"/>
        </w:rPr>
        <w:t>enter</w:t>
      </w:r>
      <w:r w:rsidRPr="00D96C4B">
        <w:rPr>
          <w:color w:val="222222"/>
        </w:rPr>
        <w:t xml:space="preserve"> this Memorandum of Understanding, in order to memorialize fundamental concepts regarding Program</w:t>
      </w:r>
      <w:r w:rsidR="005F7143">
        <w:rPr>
          <w:color w:val="222222"/>
        </w:rPr>
        <w:t>me</w:t>
      </w:r>
      <w:r w:rsidRPr="00D96C4B">
        <w:rPr>
          <w:color w:val="222222"/>
        </w:rPr>
        <w:t>.</w:t>
      </w:r>
    </w:p>
    <w:p w14:paraId="6C4F894C" w14:textId="77777777" w:rsidR="00D4477B" w:rsidRPr="00D96C4B" w:rsidRDefault="00D4477B" w:rsidP="00D96C4B">
      <w:pPr>
        <w:pStyle w:val="NormalWeb"/>
        <w:shd w:val="clear" w:color="auto" w:fill="FFFFFF"/>
        <w:spacing w:before="0" w:beforeAutospacing="0" w:after="0" w:afterAutospacing="0" w:line="360" w:lineRule="auto"/>
        <w:rPr>
          <w:color w:val="222222"/>
        </w:rPr>
      </w:pPr>
    </w:p>
    <w:p w14:paraId="42532537" w14:textId="77777777" w:rsidR="00EB6E4E" w:rsidRPr="00D96C4B" w:rsidRDefault="00EB6E4E" w:rsidP="00D96C4B">
      <w:pPr>
        <w:pStyle w:val="NormalWeb"/>
        <w:shd w:val="clear" w:color="auto" w:fill="FFFFFF"/>
        <w:spacing w:before="0" w:beforeAutospacing="0" w:after="0" w:afterAutospacing="0" w:line="360" w:lineRule="auto"/>
        <w:rPr>
          <w:b/>
          <w:bCs/>
          <w:color w:val="222222"/>
        </w:rPr>
      </w:pPr>
      <w:r w:rsidRPr="00D96C4B">
        <w:rPr>
          <w:b/>
          <w:bCs/>
          <w:color w:val="222222"/>
        </w:rPr>
        <w:t>Objectives:-</w:t>
      </w:r>
    </w:p>
    <w:p w14:paraId="0AC78B85" w14:textId="77777777" w:rsidR="00EB6E4E" w:rsidRPr="00D96C4B" w:rsidRDefault="00EB6E4E" w:rsidP="00D96C4B">
      <w:pPr>
        <w:pStyle w:val="NormalWeb"/>
        <w:numPr>
          <w:ilvl w:val="0"/>
          <w:numId w:val="1"/>
        </w:numPr>
        <w:shd w:val="clear" w:color="auto" w:fill="FFFFFF"/>
        <w:spacing w:before="0" w:beforeAutospacing="0" w:after="0" w:afterAutospacing="0" w:line="360" w:lineRule="auto"/>
        <w:jc w:val="both"/>
        <w:rPr>
          <w:color w:val="222222"/>
        </w:rPr>
      </w:pPr>
      <w:r w:rsidRPr="00D96C4B">
        <w:rPr>
          <w:color w:val="222222"/>
        </w:rPr>
        <w:t>To contribute further to the regional understanding between both states through cooperation programs.</w:t>
      </w:r>
    </w:p>
    <w:p w14:paraId="24402D4F" w14:textId="77777777" w:rsidR="00EB6E4E" w:rsidRPr="00D96C4B" w:rsidRDefault="00EB6E4E" w:rsidP="00D96C4B">
      <w:pPr>
        <w:pStyle w:val="NormalWeb"/>
        <w:numPr>
          <w:ilvl w:val="0"/>
          <w:numId w:val="1"/>
        </w:numPr>
        <w:shd w:val="clear" w:color="auto" w:fill="FFFFFF"/>
        <w:spacing w:before="0" w:beforeAutospacing="0" w:after="0" w:afterAutospacing="0" w:line="360" w:lineRule="auto"/>
        <w:jc w:val="both"/>
        <w:rPr>
          <w:color w:val="222222"/>
        </w:rPr>
      </w:pPr>
      <w:r w:rsidRPr="00D96C4B">
        <w:rPr>
          <w:color w:val="222222"/>
        </w:rPr>
        <w:t>To further collaboration between P</w:t>
      </w:r>
      <w:r w:rsidR="00436653">
        <w:rPr>
          <w:color w:val="222222"/>
        </w:rPr>
        <w:t>R</w:t>
      </w:r>
      <w:r w:rsidRPr="00D96C4B">
        <w:rPr>
          <w:color w:val="222222"/>
        </w:rPr>
        <w:t xml:space="preserve">SU Raipur and </w:t>
      </w:r>
      <w:r w:rsidR="00436653" w:rsidRPr="00D96C4B">
        <w:rPr>
          <w:color w:val="222222"/>
        </w:rPr>
        <w:t>ISVE Ranchi</w:t>
      </w:r>
      <w:r w:rsidRPr="00D96C4B">
        <w:rPr>
          <w:color w:val="222222"/>
        </w:rPr>
        <w:t xml:space="preserve"> through academic programs in instruction, research and faculty development among the faculty and students of both organizations.</w:t>
      </w:r>
    </w:p>
    <w:p w14:paraId="4D16E7D2" w14:textId="77777777" w:rsidR="00EB6E4E" w:rsidRPr="00D96C4B" w:rsidRDefault="00EB6E4E" w:rsidP="00D96C4B">
      <w:pPr>
        <w:pStyle w:val="NormalWeb"/>
        <w:shd w:val="clear" w:color="auto" w:fill="FFFFFF"/>
        <w:spacing w:before="0" w:beforeAutospacing="0" w:after="0" w:afterAutospacing="0" w:line="360" w:lineRule="auto"/>
        <w:rPr>
          <w:color w:val="222222"/>
        </w:rPr>
      </w:pPr>
    </w:p>
    <w:p w14:paraId="02C83F01" w14:textId="77777777" w:rsidR="00D4477B" w:rsidRPr="00D96C4B" w:rsidRDefault="00D4477B" w:rsidP="00D96C4B">
      <w:pPr>
        <w:pStyle w:val="NormalWeb"/>
        <w:shd w:val="clear" w:color="auto" w:fill="FFFFFF"/>
        <w:spacing w:before="0" w:beforeAutospacing="0" w:after="0" w:afterAutospacing="0" w:line="360" w:lineRule="auto"/>
        <w:rPr>
          <w:b/>
          <w:bCs/>
          <w:color w:val="222222"/>
        </w:rPr>
      </w:pPr>
      <w:r w:rsidRPr="00D96C4B">
        <w:rPr>
          <w:b/>
          <w:bCs/>
          <w:color w:val="222222"/>
        </w:rPr>
        <w:t>Responsibilities of Parties</w:t>
      </w:r>
      <w:r w:rsidR="00EB6E4E" w:rsidRPr="00D96C4B">
        <w:rPr>
          <w:b/>
          <w:bCs/>
          <w:color w:val="222222"/>
        </w:rPr>
        <w:t>:-</w:t>
      </w:r>
    </w:p>
    <w:p w14:paraId="5725C96D" w14:textId="77777777" w:rsidR="00D4477B" w:rsidRPr="00D96C4B" w:rsidRDefault="00D4477B" w:rsidP="00D96C4B">
      <w:pPr>
        <w:pStyle w:val="NormalWeb"/>
        <w:numPr>
          <w:ilvl w:val="0"/>
          <w:numId w:val="2"/>
        </w:numPr>
        <w:shd w:val="clear" w:color="auto" w:fill="FFFFFF"/>
        <w:spacing w:before="0" w:beforeAutospacing="0" w:after="0" w:afterAutospacing="0" w:line="360" w:lineRule="auto"/>
        <w:jc w:val="both"/>
        <w:rPr>
          <w:color w:val="222222"/>
        </w:rPr>
      </w:pPr>
      <w:r w:rsidRPr="00D96C4B">
        <w:rPr>
          <w:color w:val="222222"/>
        </w:rPr>
        <w:t>Both parties commit themselves to identify concrete areas of academic collaboration and to explore the means to achieve a successful collaboration.</w:t>
      </w:r>
    </w:p>
    <w:p w14:paraId="5FAD400D" w14:textId="77777777" w:rsidR="00D4477B" w:rsidRPr="00D96C4B" w:rsidRDefault="00D4477B" w:rsidP="00D96C4B">
      <w:pPr>
        <w:pStyle w:val="NormalWeb"/>
        <w:numPr>
          <w:ilvl w:val="0"/>
          <w:numId w:val="2"/>
        </w:numPr>
        <w:shd w:val="clear" w:color="auto" w:fill="FFFFFF"/>
        <w:spacing w:before="0" w:beforeAutospacing="0" w:after="0" w:afterAutospacing="0" w:line="360" w:lineRule="auto"/>
        <w:jc w:val="both"/>
        <w:rPr>
          <w:color w:val="222222"/>
        </w:rPr>
      </w:pPr>
      <w:r w:rsidRPr="00D96C4B">
        <w:rPr>
          <w:color w:val="222222"/>
        </w:rPr>
        <w:lastRenderedPageBreak/>
        <w:t>The concerned officials who will have the responsibility in coordinating the Program for the parties are:</w:t>
      </w:r>
    </w:p>
    <w:p w14:paraId="147F2152" w14:textId="77777777" w:rsidR="00EB6E4E" w:rsidRPr="00D96C4B" w:rsidRDefault="00EB6E4E" w:rsidP="00D96C4B">
      <w:pPr>
        <w:pStyle w:val="NormalWeb"/>
        <w:shd w:val="clear" w:color="auto" w:fill="FFFFFF"/>
        <w:spacing w:before="0" w:beforeAutospacing="0" w:after="0" w:afterAutospacing="0" w:line="360" w:lineRule="auto"/>
        <w:jc w:val="both"/>
        <w:rPr>
          <w:color w:val="222222"/>
        </w:rPr>
      </w:pPr>
    </w:p>
    <w:p w14:paraId="6C2DFE29" w14:textId="77777777" w:rsidR="00D4477B" w:rsidRPr="00D96C4B" w:rsidRDefault="00D4477B" w:rsidP="00D96C4B">
      <w:pPr>
        <w:pStyle w:val="NormalWeb"/>
        <w:shd w:val="clear" w:color="auto" w:fill="FFFFFF"/>
        <w:spacing w:before="0" w:beforeAutospacing="0" w:after="0" w:afterAutospacing="0" w:line="360" w:lineRule="auto"/>
        <w:rPr>
          <w:b/>
          <w:bCs/>
          <w:color w:val="222222"/>
        </w:rPr>
      </w:pPr>
      <w:r w:rsidRPr="00D96C4B">
        <w:rPr>
          <w:b/>
          <w:bCs/>
          <w:color w:val="222222"/>
        </w:rPr>
        <w:t>Article 3 (Understanding of Parties)</w:t>
      </w:r>
    </w:p>
    <w:p w14:paraId="3B7C4DA7" w14:textId="49629AD5" w:rsidR="00D957A3" w:rsidRPr="00D96C4B" w:rsidRDefault="00D4477B" w:rsidP="00D96C4B">
      <w:pPr>
        <w:pStyle w:val="NormalWeb"/>
        <w:numPr>
          <w:ilvl w:val="0"/>
          <w:numId w:val="3"/>
        </w:numPr>
        <w:shd w:val="clear" w:color="auto" w:fill="FFFFFF"/>
        <w:spacing w:before="0" w:beforeAutospacing="0" w:after="0" w:afterAutospacing="0" w:line="360" w:lineRule="auto"/>
        <w:jc w:val="both"/>
        <w:rPr>
          <w:color w:val="222222"/>
        </w:rPr>
      </w:pPr>
      <w:r w:rsidRPr="00D96C4B">
        <w:rPr>
          <w:color w:val="222222"/>
        </w:rPr>
        <w:t xml:space="preserve">Parties understand and acknowledge that they are making a significant commitment to this collaborative effort. Accordingly, </w:t>
      </w:r>
      <w:r w:rsidR="00436653">
        <w:rPr>
          <w:color w:val="222222"/>
        </w:rPr>
        <w:t>p</w:t>
      </w:r>
      <w:r w:rsidRPr="00D96C4B">
        <w:rPr>
          <w:color w:val="222222"/>
        </w:rPr>
        <w:t>arties agree to expend their best efforts on the design, implementation, and successful continuation of Program</w:t>
      </w:r>
      <w:r w:rsidR="000035EB">
        <w:rPr>
          <w:color w:val="222222"/>
        </w:rPr>
        <w:t>me</w:t>
      </w:r>
      <w:r w:rsidRPr="00D96C4B">
        <w:rPr>
          <w:color w:val="222222"/>
        </w:rPr>
        <w:t>.</w:t>
      </w:r>
    </w:p>
    <w:p w14:paraId="2ABBC2BB" w14:textId="77777777" w:rsidR="00D957A3" w:rsidRPr="00D96C4B" w:rsidRDefault="00D957A3" w:rsidP="00D96C4B">
      <w:pPr>
        <w:pStyle w:val="NormalWeb"/>
        <w:shd w:val="clear" w:color="auto" w:fill="FFFFFF"/>
        <w:spacing w:before="0" w:beforeAutospacing="0" w:after="0" w:afterAutospacing="0" w:line="360" w:lineRule="auto"/>
        <w:ind w:left="720"/>
        <w:jc w:val="both"/>
        <w:rPr>
          <w:color w:val="222222"/>
        </w:rPr>
      </w:pPr>
    </w:p>
    <w:p w14:paraId="002A4938" w14:textId="2AB8AD00" w:rsidR="00D957A3" w:rsidRPr="00D96C4B" w:rsidRDefault="00D4477B" w:rsidP="00D96C4B">
      <w:pPr>
        <w:pStyle w:val="NormalWeb"/>
        <w:numPr>
          <w:ilvl w:val="0"/>
          <w:numId w:val="3"/>
        </w:numPr>
        <w:shd w:val="clear" w:color="auto" w:fill="FFFFFF"/>
        <w:spacing w:before="0" w:beforeAutospacing="0" w:after="0" w:afterAutospacing="0" w:line="360" w:lineRule="auto"/>
        <w:jc w:val="both"/>
        <w:rPr>
          <w:color w:val="222222"/>
        </w:rPr>
      </w:pPr>
      <w:r w:rsidRPr="00D96C4B">
        <w:rPr>
          <w:color w:val="222222"/>
        </w:rPr>
        <w:t>The parties understand and acknowledge that this memorandum of understanding will provide the foundation for a more comprehensive agreement concerning the details of the program; and that this Memorandum of Understanding does not commit the parties regarding the program</w:t>
      </w:r>
      <w:r w:rsidR="000035EB">
        <w:rPr>
          <w:color w:val="222222"/>
        </w:rPr>
        <w:t>me</w:t>
      </w:r>
      <w:r w:rsidRPr="00D96C4B">
        <w:rPr>
          <w:color w:val="222222"/>
        </w:rPr>
        <w:t>.</w:t>
      </w:r>
    </w:p>
    <w:p w14:paraId="71478F2E" w14:textId="77777777" w:rsidR="00D957A3" w:rsidRPr="00D96C4B" w:rsidRDefault="00D957A3" w:rsidP="00D96C4B">
      <w:pPr>
        <w:pStyle w:val="ListParagraph"/>
        <w:spacing w:after="0" w:line="360" w:lineRule="auto"/>
        <w:jc w:val="both"/>
        <w:rPr>
          <w:rFonts w:ascii="Times New Roman" w:hAnsi="Times New Roman" w:cs="Times New Roman"/>
          <w:color w:val="222222"/>
          <w:sz w:val="24"/>
          <w:szCs w:val="24"/>
        </w:rPr>
      </w:pPr>
    </w:p>
    <w:p w14:paraId="614CCD7F" w14:textId="4873AC3C" w:rsidR="00D957A3" w:rsidRPr="00D96C4B" w:rsidRDefault="00D4477B" w:rsidP="00D96C4B">
      <w:pPr>
        <w:pStyle w:val="NormalWeb"/>
        <w:numPr>
          <w:ilvl w:val="0"/>
          <w:numId w:val="3"/>
        </w:numPr>
        <w:shd w:val="clear" w:color="auto" w:fill="FFFFFF"/>
        <w:spacing w:before="0" w:beforeAutospacing="0" w:after="0" w:afterAutospacing="0" w:line="360" w:lineRule="auto"/>
        <w:jc w:val="both"/>
        <w:rPr>
          <w:color w:val="222222"/>
        </w:rPr>
      </w:pPr>
      <w:r w:rsidRPr="00D96C4B">
        <w:rPr>
          <w:color w:val="222222"/>
        </w:rPr>
        <w:t xml:space="preserve">Parties understand that this program must support through its activities the mission of the </w:t>
      </w:r>
      <w:r w:rsidR="00B943AA" w:rsidRPr="00D96C4B">
        <w:rPr>
          <w:color w:val="222222"/>
        </w:rPr>
        <w:t xml:space="preserve"> ISVE Ranchi</w:t>
      </w:r>
      <w:r w:rsidRPr="00D96C4B">
        <w:rPr>
          <w:color w:val="222222"/>
        </w:rPr>
        <w:t xml:space="preserve"> and the mission of the </w:t>
      </w:r>
      <w:r w:rsidR="00B943AA" w:rsidRPr="00D96C4B">
        <w:rPr>
          <w:color w:val="222222"/>
        </w:rPr>
        <w:t>PRSU Raipur</w:t>
      </w:r>
      <w:r w:rsidRPr="00D96C4B">
        <w:rPr>
          <w:color w:val="222222"/>
        </w:rPr>
        <w:t xml:space="preserve">; that the national program may not use the name and official seal of the </w:t>
      </w:r>
      <w:r w:rsidR="00B943AA" w:rsidRPr="00D96C4B">
        <w:rPr>
          <w:color w:val="222222"/>
        </w:rPr>
        <w:t>ISVE Ranchi</w:t>
      </w:r>
      <w:r w:rsidRPr="00D96C4B">
        <w:rPr>
          <w:color w:val="222222"/>
        </w:rPr>
        <w:t xml:space="preserve">, or any of its components without the written consent of the </w:t>
      </w:r>
      <w:r w:rsidR="00B943AA" w:rsidRPr="00D96C4B">
        <w:rPr>
          <w:color w:val="222222"/>
        </w:rPr>
        <w:t>ISVE Ranchi</w:t>
      </w:r>
      <w:r w:rsidRPr="00D96C4B">
        <w:rPr>
          <w:color w:val="222222"/>
        </w:rPr>
        <w:t xml:space="preserve"> Administration; that the</w:t>
      </w:r>
      <w:r w:rsidR="000035EB">
        <w:rPr>
          <w:color w:val="222222"/>
        </w:rPr>
        <w:t xml:space="preserve"> </w:t>
      </w:r>
      <w:r w:rsidRPr="00D96C4B">
        <w:rPr>
          <w:color w:val="222222"/>
        </w:rPr>
        <w:t>national program is subject to all policies and procedures of the system administration, and must submit to reporting and auditing requirements as established by the system administration, including consultation with an authorized signatory.</w:t>
      </w:r>
    </w:p>
    <w:p w14:paraId="5A747E0A" w14:textId="77777777" w:rsidR="00D957A3" w:rsidRPr="00D96C4B" w:rsidRDefault="00D957A3" w:rsidP="00D96C4B">
      <w:pPr>
        <w:pStyle w:val="ListParagraph"/>
        <w:spacing w:after="0" w:line="360" w:lineRule="auto"/>
        <w:jc w:val="both"/>
        <w:rPr>
          <w:rFonts w:ascii="Times New Roman" w:hAnsi="Times New Roman" w:cs="Times New Roman"/>
          <w:color w:val="222222"/>
          <w:sz w:val="24"/>
          <w:szCs w:val="24"/>
        </w:rPr>
      </w:pPr>
    </w:p>
    <w:p w14:paraId="42143DF8" w14:textId="77777777" w:rsidR="00D957A3" w:rsidRPr="00D96C4B" w:rsidRDefault="00D4477B" w:rsidP="00D96C4B">
      <w:pPr>
        <w:pStyle w:val="NormalWeb"/>
        <w:shd w:val="clear" w:color="auto" w:fill="FFFFFF"/>
        <w:spacing w:before="0" w:beforeAutospacing="0" w:after="0" w:afterAutospacing="0" w:line="360" w:lineRule="auto"/>
        <w:ind w:left="720"/>
        <w:jc w:val="both"/>
        <w:rPr>
          <w:color w:val="222222"/>
        </w:rPr>
      </w:pPr>
      <w:r w:rsidRPr="00D96C4B">
        <w:rPr>
          <w:color w:val="222222"/>
        </w:rPr>
        <w:t xml:space="preserve">Similarly, the national program may not use the name and official seal of </w:t>
      </w:r>
      <w:r w:rsidR="00B943AA" w:rsidRPr="00D96C4B">
        <w:rPr>
          <w:color w:val="222222"/>
        </w:rPr>
        <w:t>PRSU Raipur</w:t>
      </w:r>
      <w:r w:rsidRPr="00D96C4B">
        <w:rPr>
          <w:color w:val="222222"/>
        </w:rPr>
        <w:t xml:space="preserve"> or any of its components without the written consent of </w:t>
      </w:r>
      <w:r w:rsidR="00701512" w:rsidRPr="00D96C4B">
        <w:rPr>
          <w:color w:val="222222"/>
        </w:rPr>
        <w:t>its</w:t>
      </w:r>
      <w:r w:rsidRPr="00D96C4B">
        <w:rPr>
          <w:color w:val="222222"/>
        </w:rPr>
        <w:t xml:space="preserve"> Administration; that the national program is subject to all policies and procedures of the </w:t>
      </w:r>
      <w:r w:rsidR="00B943AA" w:rsidRPr="00D96C4B">
        <w:rPr>
          <w:color w:val="222222"/>
        </w:rPr>
        <w:t>University</w:t>
      </w:r>
      <w:r w:rsidRPr="00D96C4B">
        <w:rPr>
          <w:color w:val="222222"/>
        </w:rPr>
        <w:t xml:space="preserve"> and its </w:t>
      </w:r>
      <w:r w:rsidR="00F00088" w:rsidRPr="00D96C4B">
        <w:rPr>
          <w:color w:val="222222"/>
        </w:rPr>
        <w:t>administration and</w:t>
      </w:r>
      <w:r w:rsidRPr="00D96C4B">
        <w:rPr>
          <w:color w:val="222222"/>
        </w:rPr>
        <w:t xml:space="preserve"> must submit to reporting and auditing requirements as established by its administration, including consultation with </w:t>
      </w:r>
      <w:r w:rsidR="00B943AA" w:rsidRPr="00D96C4B">
        <w:rPr>
          <w:color w:val="222222"/>
        </w:rPr>
        <w:t>authorized signatory</w:t>
      </w:r>
      <w:r w:rsidRPr="00D96C4B">
        <w:rPr>
          <w:color w:val="222222"/>
        </w:rPr>
        <w:t>.</w:t>
      </w:r>
    </w:p>
    <w:p w14:paraId="1D9A21FF" w14:textId="77777777" w:rsidR="00D957A3" w:rsidRPr="00D96C4B" w:rsidRDefault="00D957A3" w:rsidP="00D96C4B">
      <w:pPr>
        <w:pStyle w:val="ListParagraph"/>
        <w:spacing w:after="0" w:line="360" w:lineRule="auto"/>
        <w:jc w:val="both"/>
        <w:rPr>
          <w:rFonts w:ascii="Times New Roman" w:hAnsi="Times New Roman" w:cs="Times New Roman"/>
          <w:color w:val="222222"/>
          <w:sz w:val="24"/>
          <w:szCs w:val="24"/>
        </w:rPr>
      </w:pPr>
    </w:p>
    <w:p w14:paraId="3D16F161" w14:textId="77777777" w:rsidR="00D957A3" w:rsidRDefault="00D4477B" w:rsidP="00D96C4B">
      <w:pPr>
        <w:pStyle w:val="NormalWeb"/>
        <w:numPr>
          <w:ilvl w:val="0"/>
          <w:numId w:val="3"/>
        </w:numPr>
        <w:shd w:val="clear" w:color="auto" w:fill="FFFFFF"/>
        <w:spacing w:before="0" w:beforeAutospacing="0" w:after="0" w:afterAutospacing="0" w:line="360" w:lineRule="auto"/>
        <w:jc w:val="both"/>
        <w:rPr>
          <w:color w:val="222222"/>
        </w:rPr>
      </w:pPr>
      <w:r w:rsidRPr="00D96C4B">
        <w:rPr>
          <w:color w:val="222222"/>
        </w:rPr>
        <w:t>The Memorandum contains the entire understanding of Parties at this time. If either Party is unwilling or unable to continue with plans for Program, that Party may do so by sending a written notice of regret to the other Party</w:t>
      </w:r>
      <w:r w:rsidR="00FD4C9C" w:rsidRPr="00D96C4B">
        <w:rPr>
          <w:color w:val="222222"/>
        </w:rPr>
        <w:t>.</w:t>
      </w:r>
    </w:p>
    <w:p w14:paraId="3436E37E" w14:textId="77777777" w:rsidR="00436653" w:rsidRPr="00D96C4B" w:rsidRDefault="00436653" w:rsidP="00436653">
      <w:pPr>
        <w:pStyle w:val="NormalWeb"/>
        <w:shd w:val="clear" w:color="auto" w:fill="FFFFFF"/>
        <w:spacing w:before="0" w:beforeAutospacing="0" w:after="0" w:afterAutospacing="0" w:line="360" w:lineRule="auto"/>
        <w:ind w:left="720"/>
        <w:jc w:val="both"/>
        <w:rPr>
          <w:color w:val="222222"/>
        </w:rPr>
      </w:pPr>
    </w:p>
    <w:p w14:paraId="38C216AA" w14:textId="377D981F" w:rsidR="00DB32A7" w:rsidRDefault="00DB32A7" w:rsidP="00436653">
      <w:pPr>
        <w:pStyle w:val="ListParagraph"/>
        <w:numPr>
          <w:ilvl w:val="0"/>
          <w:numId w:val="3"/>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D96C4B">
        <w:rPr>
          <w:rFonts w:ascii="Times New Roman" w:eastAsia="Times New Roman" w:hAnsi="Times New Roman" w:cs="Times New Roman"/>
          <w:color w:val="222222"/>
          <w:sz w:val="24"/>
          <w:szCs w:val="24"/>
          <w:lang w:eastAsia="en-IN"/>
        </w:rPr>
        <w:lastRenderedPageBreak/>
        <w:t>Ownership of any intellectual property (including but not limited to confidential information, know-how, patents, copyrights, design rights, rights relating to computer software, and any other industrial or intellectual property rights) developed jointly during the course of this M</w:t>
      </w:r>
      <w:r w:rsidR="005F7143">
        <w:rPr>
          <w:rFonts w:ascii="Times New Roman" w:eastAsia="Times New Roman" w:hAnsi="Times New Roman" w:cs="Times New Roman"/>
          <w:color w:val="222222"/>
          <w:sz w:val="24"/>
          <w:szCs w:val="24"/>
          <w:lang w:eastAsia="en-IN"/>
        </w:rPr>
        <w:t>o</w:t>
      </w:r>
      <w:r w:rsidRPr="00D96C4B">
        <w:rPr>
          <w:rFonts w:ascii="Times New Roman" w:eastAsia="Times New Roman" w:hAnsi="Times New Roman" w:cs="Times New Roman"/>
          <w:color w:val="222222"/>
          <w:sz w:val="24"/>
          <w:szCs w:val="24"/>
          <w:lang w:eastAsia="en-IN"/>
        </w:rPr>
        <w:t>U shall be vested in both institutes to this Memorandum.</w:t>
      </w:r>
      <w:r w:rsidR="000035EB">
        <w:rPr>
          <w:rFonts w:ascii="Times New Roman" w:eastAsia="Times New Roman" w:hAnsi="Times New Roman" w:cs="Times New Roman"/>
          <w:color w:val="222222"/>
          <w:sz w:val="24"/>
          <w:szCs w:val="24"/>
          <w:lang w:eastAsia="en-IN"/>
        </w:rPr>
        <w:t xml:space="preserve"> </w:t>
      </w:r>
      <w:r w:rsidRPr="00490FE3">
        <w:rPr>
          <w:rFonts w:ascii="Times New Roman" w:eastAsia="Times New Roman" w:hAnsi="Times New Roman" w:cs="Times New Roman"/>
          <w:color w:val="222222"/>
          <w:sz w:val="24"/>
          <w:szCs w:val="24"/>
          <w:lang w:eastAsia="en-IN"/>
        </w:rPr>
        <w:t>Any publication regarding such intellectual property shall only be possible with</w:t>
      </w:r>
      <w:r w:rsidR="000035EB">
        <w:rPr>
          <w:rFonts w:ascii="Times New Roman" w:eastAsia="Times New Roman" w:hAnsi="Times New Roman" w:cs="Times New Roman"/>
          <w:color w:val="222222"/>
          <w:sz w:val="24"/>
          <w:szCs w:val="24"/>
          <w:lang w:eastAsia="en-IN"/>
        </w:rPr>
        <w:t xml:space="preserve"> </w:t>
      </w:r>
      <w:r w:rsidRPr="00490FE3">
        <w:rPr>
          <w:rFonts w:ascii="Times New Roman" w:eastAsia="Times New Roman" w:hAnsi="Times New Roman" w:cs="Times New Roman"/>
          <w:color w:val="222222"/>
          <w:sz w:val="24"/>
          <w:szCs w:val="24"/>
          <w:lang w:eastAsia="en-IN"/>
        </w:rPr>
        <w:t xml:space="preserve">the prior written consent of both </w:t>
      </w:r>
      <w:r w:rsidRPr="00D96C4B">
        <w:rPr>
          <w:rFonts w:ascii="Times New Roman" w:eastAsia="Times New Roman" w:hAnsi="Times New Roman" w:cs="Times New Roman"/>
          <w:color w:val="222222"/>
          <w:sz w:val="24"/>
          <w:szCs w:val="24"/>
          <w:lang w:eastAsia="en-IN"/>
        </w:rPr>
        <w:t>parties</w:t>
      </w:r>
      <w:r w:rsidRPr="00490FE3">
        <w:rPr>
          <w:rFonts w:ascii="Times New Roman" w:eastAsia="Times New Roman" w:hAnsi="Times New Roman" w:cs="Times New Roman"/>
          <w:color w:val="222222"/>
          <w:sz w:val="24"/>
          <w:szCs w:val="24"/>
          <w:lang w:eastAsia="en-IN"/>
        </w:rPr>
        <w:t>, such consent not to be</w:t>
      </w:r>
      <w:r w:rsidR="000035EB">
        <w:rPr>
          <w:rFonts w:ascii="Times New Roman" w:eastAsia="Times New Roman" w:hAnsi="Times New Roman" w:cs="Times New Roman"/>
          <w:color w:val="222222"/>
          <w:sz w:val="24"/>
          <w:szCs w:val="24"/>
          <w:lang w:eastAsia="en-IN"/>
        </w:rPr>
        <w:t xml:space="preserve"> </w:t>
      </w:r>
      <w:r w:rsidRPr="00490FE3">
        <w:rPr>
          <w:rFonts w:ascii="Times New Roman" w:eastAsia="Times New Roman" w:hAnsi="Times New Roman" w:cs="Times New Roman"/>
          <w:color w:val="222222"/>
          <w:sz w:val="24"/>
          <w:szCs w:val="24"/>
          <w:lang w:eastAsia="en-IN"/>
        </w:rPr>
        <w:t>unreasonably withheld.</w:t>
      </w:r>
    </w:p>
    <w:p w14:paraId="08EC52F3" w14:textId="77777777" w:rsidR="00436653" w:rsidRPr="00436653" w:rsidRDefault="00436653" w:rsidP="00436653">
      <w:pPr>
        <w:pStyle w:val="ListParagraph"/>
        <w:rPr>
          <w:rFonts w:ascii="Times New Roman" w:eastAsia="Times New Roman" w:hAnsi="Times New Roman" w:cs="Times New Roman"/>
          <w:color w:val="222222"/>
          <w:sz w:val="24"/>
          <w:szCs w:val="24"/>
          <w:lang w:eastAsia="en-IN"/>
        </w:rPr>
      </w:pPr>
    </w:p>
    <w:p w14:paraId="6D36E9EC" w14:textId="77777777" w:rsidR="00DB32A7" w:rsidRDefault="00DB32A7" w:rsidP="00D96C4B">
      <w:pPr>
        <w:pStyle w:val="NormalWeb"/>
        <w:numPr>
          <w:ilvl w:val="0"/>
          <w:numId w:val="3"/>
        </w:numPr>
        <w:shd w:val="clear" w:color="auto" w:fill="FFFFFF"/>
        <w:spacing w:before="0" w:beforeAutospacing="0" w:after="0" w:afterAutospacing="0" w:line="360" w:lineRule="auto"/>
        <w:jc w:val="both"/>
        <w:rPr>
          <w:color w:val="222222"/>
        </w:rPr>
      </w:pPr>
      <w:r w:rsidRPr="00D96C4B">
        <w:rPr>
          <w:color w:val="222222"/>
        </w:rPr>
        <w:t>This MoU shall remain effective from the date of execution until the end of the term of five (5) years.</w:t>
      </w:r>
    </w:p>
    <w:p w14:paraId="6EB90508" w14:textId="77777777" w:rsidR="00436653" w:rsidRDefault="00436653" w:rsidP="00436653">
      <w:pPr>
        <w:pStyle w:val="ListParagraph"/>
        <w:rPr>
          <w:color w:val="222222"/>
        </w:rPr>
      </w:pPr>
    </w:p>
    <w:p w14:paraId="4B02FF50" w14:textId="5262B293" w:rsidR="00DB32A7" w:rsidRPr="00D96C4B" w:rsidRDefault="00DB32A7" w:rsidP="00436653">
      <w:pPr>
        <w:pStyle w:val="ListParagraph"/>
        <w:numPr>
          <w:ilvl w:val="0"/>
          <w:numId w:val="3"/>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D96C4B">
        <w:rPr>
          <w:rFonts w:ascii="Times New Roman" w:eastAsia="Times New Roman" w:hAnsi="Times New Roman" w:cs="Times New Roman"/>
          <w:color w:val="222222"/>
          <w:sz w:val="24"/>
          <w:szCs w:val="24"/>
          <w:lang w:eastAsia="en-IN"/>
        </w:rPr>
        <w:t xml:space="preserve">Either institution may terminate the MoU by giving written notice of three (03) months in advance to the other institution. Once terminated, neither </w:t>
      </w:r>
      <w:r w:rsidRPr="00D96C4B">
        <w:rPr>
          <w:rFonts w:ascii="Times New Roman" w:hAnsi="Times New Roman" w:cs="Times New Roman"/>
          <w:color w:val="222222"/>
          <w:sz w:val="24"/>
          <w:szCs w:val="24"/>
        </w:rPr>
        <w:t xml:space="preserve">ISVE Ranchi </w:t>
      </w:r>
      <w:r w:rsidRPr="00D96C4B">
        <w:rPr>
          <w:rFonts w:ascii="Times New Roman" w:eastAsia="Times New Roman" w:hAnsi="Times New Roman" w:cs="Times New Roman"/>
          <w:color w:val="222222"/>
          <w:sz w:val="24"/>
          <w:szCs w:val="24"/>
          <w:lang w:eastAsia="en-IN"/>
        </w:rPr>
        <w:t xml:space="preserve">nor the </w:t>
      </w:r>
      <w:r w:rsidRPr="00D96C4B">
        <w:rPr>
          <w:rFonts w:ascii="Times New Roman" w:hAnsi="Times New Roman" w:cs="Times New Roman"/>
          <w:color w:val="222222"/>
          <w:sz w:val="24"/>
          <w:szCs w:val="24"/>
        </w:rPr>
        <w:t>PRSU Raipur;</w:t>
      </w:r>
      <w:r w:rsidR="000035EB">
        <w:rPr>
          <w:rFonts w:ascii="Times New Roman" w:hAnsi="Times New Roman" w:cs="Times New Roman"/>
          <w:color w:val="222222"/>
          <w:sz w:val="24"/>
          <w:szCs w:val="24"/>
        </w:rPr>
        <w:t xml:space="preserve"> </w:t>
      </w:r>
      <w:r w:rsidRPr="00D96C4B">
        <w:rPr>
          <w:rFonts w:ascii="Times New Roman" w:eastAsia="Times New Roman" w:hAnsi="Times New Roman" w:cs="Times New Roman"/>
          <w:color w:val="222222"/>
          <w:sz w:val="24"/>
          <w:szCs w:val="24"/>
          <w:lang w:eastAsia="en-IN"/>
        </w:rPr>
        <w:t xml:space="preserve">will be responsible for any losses, financial or otherwise, which the other institutions may suffer. However, </w:t>
      </w:r>
      <w:r w:rsidRPr="00D96C4B">
        <w:rPr>
          <w:rFonts w:ascii="Times New Roman" w:hAnsi="Times New Roman" w:cs="Times New Roman"/>
          <w:color w:val="222222"/>
          <w:sz w:val="24"/>
          <w:szCs w:val="24"/>
        </w:rPr>
        <w:t>ISVE Ranchi</w:t>
      </w:r>
      <w:r w:rsidRPr="00D96C4B">
        <w:rPr>
          <w:rFonts w:ascii="Times New Roman" w:eastAsia="Times New Roman" w:hAnsi="Times New Roman" w:cs="Times New Roman"/>
          <w:color w:val="222222"/>
          <w:sz w:val="24"/>
          <w:szCs w:val="24"/>
          <w:lang w:eastAsia="en-IN"/>
        </w:rPr>
        <w:t xml:space="preserve"> and the </w:t>
      </w:r>
      <w:r w:rsidRPr="00D96C4B">
        <w:rPr>
          <w:rFonts w:ascii="Times New Roman" w:hAnsi="Times New Roman" w:cs="Times New Roman"/>
          <w:color w:val="222222"/>
          <w:sz w:val="24"/>
          <w:szCs w:val="24"/>
        </w:rPr>
        <w:t>PRSU Raipur;</w:t>
      </w:r>
      <w:r w:rsidRPr="00D96C4B">
        <w:rPr>
          <w:rFonts w:ascii="Times New Roman" w:eastAsia="Times New Roman" w:hAnsi="Times New Roman" w:cs="Times New Roman"/>
          <w:color w:val="222222"/>
          <w:sz w:val="24"/>
          <w:szCs w:val="24"/>
          <w:lang w:eastAsia="en-IN"/>
        </w:rPr>
        <w:t xml:space="preserve"> will ensure that the provisions of this Memorandum shall continue to apply to all activities in progress until their completion.</w:t>
      </w:r>
    </w:p>
    <w:p w14:paraId="4D098032" w14:textId="77777777" w:rsidR="00DB32A7" w:rsidRPr="00D96C4B" w:rsidRDefault="00DB32A7" w:rsidP="00D96C4B">
      <w:pPr>
        <w:pStyle w:val="ListParagraph"/>
        <w:shd w:val="clear" w:color="auto" w:fill="FFFFFF"/>
        <w:spacing w:after="0" w:line="360" w:lineRule="auto"/>
        <w:rPr>
          <w:rFonts w:ascii="Times New Roman" w:eastAsia="Times New Roman" w:hAnsi="Times New Roman" w:cs="Times New Roman"/>
          <w:color w:val="222222"/>
          <w:sz w:val="24"/>
          <w:szCs w:val="24"/>
          <w:lang w:eastAsia="en-IN"/>
        </w:rPr>
      </w:pPr>
    </w:p>
    <w:p w14:paraId="0087D9BB" w14:textId="0F86743C" w:rsidR="003D01FD" w:rsidRPr="00D96C4B" w:rsidRDefault="003D01FD" w:rsidP="00436653">
      <w:pPr>
        <w:pStyle w:val="ListParagraph"/>
        <w:numPr>
          <w:ilvl w:val="0"/>
          <w:numId w:val="3"/>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D96C4B">
        <w:rPr>
          <w:rFonts w:ascii="Times New Roman" w:eastAsia="Times New Roman" w:hAnsi="Times New Roman" w:cs="Times New Roman"/>
          <w:color w:val="222222"/>
          <w:sz w:val="24"/>
          <w:szCs w:val="24"/>
          <w:lang w:eastAsia="en-IN"/>
        </w:rPr>
        <w:t xml:space="preserve">Each </w:t>
      </w:r>
      <w:r w:rsidR="00DB32A7" w:rsidRPr="00D96C4B">
        <w:rPr>
          <w:rFonts w:ascii="Times New Roman" w:eastAsia="Times New Roman" w:hAnsi="Times New Roman" w:cs="Times New Roman"/>
          <w:color w:val="222222"/>
          <w:sz w:val="24"/>
          <w:szCs w:val="24"/>
          <w:lang w:eastAsia="en-IN"/>
        </w:rPr>
        <w:t>party</w:t>
      </w:r>
      <w:r w:rsidRPr="00D96C4B">
        <w:rPr>
          <w:rFonts w:ascii="Times New Roman" w:eastAsia="Times New Roman" w:hAnsi="Times New Roman" w:cs="Times New Roman"/>
          <w:color w:val="222222"/>
          <w:sz w:val="24"/>
          <w:szCs w:val="24"/>
          <w:lang w:eastAsia="en-IN"/>
        </w:rPr>
        <w:t xml:space="preserve"> shall appoint one member of its teaching/research (permanent faculty member) to coordinate the </w:t>
      </w:r>
      <w:r w:rsidR="000035EB" w:rsidRPr="00D96C4B">
        <w:rPr>
          <w:rFonts w:ascii="Times New Roman" w:eastAsia="Times New Roman" w:hAnsi="Times New Roman" w:cs="Times New Roman"/>
          <w:color w:val="222222"/>
          <w:sz w:val="24"/>
          <w:szCs w:val="24"/>
          <w:lang w:eastAsia="en-IN"/>
        </w:rPr>
        <w:t>program</w:t>
      </w:r>
      <w:r w:rsidR="000035EB">
        <w:rPr>
          <w:rFonts w:ascii="Times New Roman" w:eastAsia="Times New Roman" w:hAnsi="Times New Roman" w:cs="Times New Roman"/>
          <w:color w:val="222222"/>
          <w:sz w:val="24"/>
          <w:szCs w:val="24"/>
          <w:lang w:eastAsia="en-IN"/>
        </w:rPr>
        <w:t>me</w:t>
      </w:r>
      <w:r w:rsidRPr="00D96C4B">
        <w:rPr>
          <w:rFonts w:ascii="Times New Roman" w:eastAsia="Times New Roman" w:hAnsi="Times New Roman" w:cs="Times New Roman"/>
          <w:color w:val="222222"/>
          <w:sz w:val="24"/>
          <w:szCs w:val="24"/>
          <w:lang w:eastAsia="en-IN"/>
        </w:rPr>
        <w:t xml:space="preserve"> on its </w:t>
      </w:r>
      <w:r w:rsidR="00BD096A" w:rsidRPr="00D96C4B">
        <w:rPr>
          <w:rFonts w:ascii="Times New Roman" w:eastAsia="Times New Roman" w:hAnsi="Times New Roman" w:cs="Times New Roman"/>
          <w:color w:val="222222"/>
          <w:sz w:val="24"/>
          <w:szCs w:val="24"/>
          <w:lang w:eastAsia="en-IN"/>
        </w:rPr>
        <w:t>behalf. F</w:t>
      </w:r>
      <w:r w:rsidRPr="00D96C4B">
        <w:rPr>
          <w:rFonts w:ascii="Times New Roman" w:eastAsia="Times New Roman" w:hAnsi="Times New Roman" w:cs="Times New Roman"/>
          <w:color w:val="222222"/>
          <w:sz w:val="24"/>
          <w:szCs w:val="24"/>
          <w:lang w:eastAsia="en-IN"/>
        </w:rPr>
        <w:t>urther, a coordination committee consisting of (a) programme</w:t>
      </w:r>
      <w:r w:rsidR="000035EB">
        <w:rPr>
          <w:rFonts w:ascii="Times New Roman" w:eastAsia="Times New Roman" w:hAnsi="Times New Roman" w:cs="Times New Roman"/>
          <w:color w:val="222222"/>
          <w:sz w:val="24"/>
          <w:szCs w:val="24"/>
          <w:lang w:eastAsia="en-IN"/>
        </w:rPr>
        <w:t xml:space="preserve"> </w:t>
      </w:r>
      <w:r w:rsidR="00DB32A7" w:rsidRPr="00D96C4B">
        <w:rPr>
          <w:rFonts w:ascii="Times New Roman" w:eastAsia="Times New Roman" w:hAnsi="Times New Roman" w:cs="Times New Roman"/>
          <w:color w:val="222222"/>
          <w:sz w:val="24"/>
          <w:szCs w:val="24"/>
          <w:lang w:eastAsia="en-IN"/>
        </w:rPr>
        <w:t>coordinator</w:t>
      </w:r>
      <w:r w:rsidRPr="00D96C4B">
        <w:rPr>
          <w:rFonts w:ascii="Times New Roman" w:eastAsia="Times New Roman" w:hAnsi="Times New Roman" w:cs="Times New Roman"/>
          <w:color w:val="222222"/>
          <w:sz w:val="24"/>
          <w:szCs w:val="24"/>
          <w:lang w:eastAsia="en-IN"/>
        </w:rPr>
        <w:t xml:space="preserve"> from the side of </w:t>
      </w:r>
      <w:r w:rsidRPr="00D96C4B">
        <w:rPr>
          <w:rFonts w:ascii="Times New Roman" w:hAnsi="Times New Roman" w:cs="Times New Roman"/>
          <w:color w:val="222222"/>
          <w:sz w:val="24"/>
          <w:szCs w:val="24"/>
        </w:rPr>
        <w:t>ISVE Ranchi</w:t>
      </w:r>
      <w:r w:rsidRPr="00D96C4B">
        <w:rPr>
          <w:rFonts w:ascii="Times New Roman" w:eastAsia="Times New Roman" w:hAnsi="Times New Roman" w:cs="Times New Roman"/>
          <w:color w:val="222222"/>
          <w:sz w:val="24"/>
          <w:szCs w:val="24"/>
          <w:lang w:eastAsia="en-IN"/>
        </w:rPr>
        <w:t xml:space="preserve"> and (b) programme coordinator side of the </w:t>
      </w:r>
      <w:r w:rsidRPr="00D96C4B">
        <w:rPr>
          <w:rFonts w:ascii="Times New Roman" w:hAnsi="Times New Roman" w:cs="Times New Roman"/>
          <w:color w:val="222222"/>
          <w:sz w:val="24"/>
          <w:szCs w:val="24"/>
        </w:rPr>
        <w:t>PRSU Raipur</w:t>
      </w:r>
      <w:r w:rsidRPr="00D96C4B">
        <w:rPr>
          <w:rFonts w:ascii="Times New Roman" w:eastAsia="Times New Roman" w:hAnsi="Times New Roman" w:cs="Times New Roman"/>
          <w:color w:val="222222"/>
          <w:sz w:val="24"/>
          <w:szCs w:val="24"/>
          <w:lang w:eastAsia="en-IN"/>
        </w:rPr>
        <w:t xml:space="preserve"> will periodically review and identify ways</w:t>
      </w:r>
      <w:r w:rsidR="00830605" w:rsidRPr="00D96C4B">
        <w:rPr>
          <w:rFonts w:ascii="Times New Roman" w:eastAsia="Times New Roman" w:hAnsi="Times New Roman" w:cs="Times New Roman"/>
          <w:color w:val="222222"/>
          <w:sz w:val="24"/>
          <w:szCs w:val="24"/>
          <w:lang w:eastAsia="en-IN"/>
        </w:rPr>
        <w:t xml:space="preserve"> and identify ways to </w:t>
      </w:r>
      <w:r w:rsidRPr="00D96C4B">
        <w:rPr>
          <w:rFonts w:ascii="Times New Roman" w:eastAsia="Times New Roman" w:hAnsi="Times New Roman" w:cs="Times New Roman"/>
          <w:color w:val="222222"/>
          <w:sz w:val="24"/>
          <w:szCs w:val="24"/>
          <w:lang w:eastAsia="en-IN"/>
        </w:rPr>
        <w:t>s</w:t>
      </w:r>
      <w:r w:rsidR="00830605" w:rsidRPr="00D96C4B">
        <w:rPr>
          <w:rFonts w:ascii="Times New Roman" w:eastAsia="Times New Roman" w:hAnsi="Times New Roman" w:cs="Times New Roman"/>
          <w:color w:val="222222"/>
          <w:sz w:val="24"/>
          <w:szCs w:val="24"/>
          <w:lang w:eastAsia="en-IN"/>
        </w:rPr>
        <w:t xml:space="preserve">trengthen </w:t>
      </w:r>
      <w:r w:rsidRPr="00D96C4B">
        <w:rPr>
          <w:rFonts w:ascii="Times New Roman" w:eastAsia="Times New Roman" w:hAnsi="Times New Roman" w:cs="Times New Roman"/>
          <w:color w:val="222222"/>
          <w:sz w:val="24"/>
          <w:szCs w:val="24"/>
          <w:lang w:eastAsia="en-IN"/>
        </w:rPr>
        <w:t>cooperation between the two institutions.</w:t>
      </w:r>
    </w:p>
    <w:p w14:paraId="76B88D0F" w14:textId="77777777" w:rsidR="00D957A3" w:rsidRPr="00D96C4B" w:rsidRDefault="00D957A3" w:rsidP="00D96C4B">
      <w:pPr>
        <w:pStyle w:val="NormalWeb"/>
        <w:shd w:val="clear" w:color="auto" w:fill="FFFFFF"/>
        <w:spacing w:before="0" w:beforeAutospacing="0" w:after="0" w:afterAutospacing="0" w:line="360" w:lineRule="auto"/>
        <w:jc w:val="both"/>
        <w:rPr>
          <w:color w:val="222222"/>
        </w:rPr>
      </w:pPr>
    </w:p>
    <w:p w14:paraId="21086626" w14:textId="77777777" w:rsidR="00064002" w:rsidRDefault="00064002" w:rsidP="00D96C4B">
      <w:pPr>
        <w:pStyle w:val="NormalWeb"/>
        <w:shd w:val="clear" w:color="auto" w:fill="FFFFFF"/>
        <w:spacing w:before="0" w:beforeAutospacing="0" w:after="0" w:afterAutospacing="0" w:line="360" w:lineRule="auto"/>
        <w:jc w:val="both"/>
        <w:rPr>
          <w:color w:val="222222"/>
        </w:rPr>
      </w:pPr>
      <w:r w:rsidRPr="00D96C4B">
        <w:rPr>
          <w:color w:val="222222"/>
        </w:rPr>
        <w:t>ISVE Ranchi</w:t>
      </w:r>
      <w:r w:rsidRPr="00D96C4B">
        <w:rPr>
          <w:color w:val="222222"/>
          <w:lang w:eastAsia="en-IN"/>
        </w:rPr>
        <w:t xml:space="preserve"> and </w:t>
      </w:r>
      <w:r w:rsidRPr="00D96C4B">
        <w:rPr>
          <w:color w:val="222222"/>
        </w:rPr>
        <w:t>PRSU Raipu</w:t>
      </w:r>
      <w:r>
        <w:rPr>
          <w:color w:val="222222"/>
        </w:rPr>
        <w:t xml:space="preserve">r welcome the establishment of this </w:t>
      </w:r>
      <w:r w:rsidRPr="00D96C4B">
        <w:rPr>
          <w:color w:val="222222"/>
        </w:rPr>
        <w:t>Memorandum of Understanding</w:t>
      </w:r>
      <w:r>
        <w:rPr>
          <w:color w:val="222222"/>
        </w:rPr>
        <w:t xml:space="preserve"> for cooperation and jointly agree to the provisions as set out above.</w:t>
      </w:r>
    </w:p>
    <w:p w14:paraId="5A437BD2" w14:textId="77777777" w:rsidR="00531684" w:rsidRDefault="00531684" w:rsidP="00D96C4B">
      <w:pPr>
        <w:pStyle w:val="NormalWeb"/>
        <w:shd w:val="clear" w:color="auto" w:fill="FFFFFF"/>
        <w:tabs>
          <w:tab w:val="left" w:pos="3654"/>
        </w:tabs>
        <w:spacing w:before="0" w:beforeAutospacing="0" w:after="0" w:afterAutospacing="0" w:line="360" w:lineRule="auto"/>
        <w:rPr>
          <w:color w:val="222222"/>
        </w:rPr>
      </w:pPr>
    </w:p>
    <w:p w14:paraId="69F21415" w14:textId="77777777" w:rsidR="00531684" w:rsidRDefault="00531684" w:rsidP="00D96C4B">
      <w:pPr>
        <w:pStyle w:val="NormalWeb"/>
        <w:shd w:val="clear" w:color="auto" w:fill="FFFFFF"/>
        <w:tabs>
          <w:tab w:val="left" w:pos="3654"/>
        </w:tabs>
        <w:spacing w:before="0" w:beforeAutospacing="0" w:after="0" w:afterAutospacing="0" w:line="360" w:lineRule="auto"/>
        <w:rPr>
          <w:color w:val="222222"/>
        </w:rPr>
      </w:pPr>
    </w:p>
    <w:p w14:paraId="06F95FF2" w14:textId="77777777" w:rsidR="00531684" w:rsidRDefault="00531684" w:rsidP="00D96C4B">
      <w:pPr>
        <w:pStyle w:val="NormalWeb"/>
        <w:shd w:val="clear" w:color="auto" w:fill="FFFFFF"/>
        <w:tabs>
          <w:tab w:val="left" w:pos="3654"/>
        </w:tabs>
        <w:spacing w:before="0" w:beforeAutospacing="0" w:after="0" w:afterAutospacing="0" w:line="360" w:lineRule="auto"/>
        <w:rPr>
          <w:color w:val="222222"/>
        </w:rPr>
      </w:pPr>
    </w:p>
    <w:p w14:paraId="27E27320" w14:textId="77777777" w:rsidR="00531684" w:rsidRDefault="00531684" w:rsidP="00D96C4B">
      <w:pPr>
        <w:pStyle w:val="NormalWeb"/>
        <w:shd w:val="clear" w:color="auto" w:fill="FFFFFF"/>
        <w:tabs>
          <w:tab w:val="left" w:pos="3654"/>
        </w:tabs>
        <w:spacing w:before="0" w:beforeAutospacing="0" w:after="0" w:afterAutospacing="0" w:line="360" w:lineRule="auto"/>
        <w:rPr>
          <w:color w:val="222222"/>
        </w:rPr>
      </w:pPr>
    </w:p>
    <w:p w14:paraId="35674C8C" w14:textId="77777777" w:rsidR="00531684" w:rsidRDefault="00531684" w:rsidP="00D96C4B">
      <w:pPr>
        <w:pStyle w:val="NormalWeb"/>
        <w:shd w:val="clear" w:color="auto" w:fill="FFFFFF"/>
        <w:tabs>
          <w:tab w:val="left" w:pos="3654"/>
        </w:tabs>
        <w:spacing w:before="0" w:beforeAutospacing="0" w:after="0" w:afterAutospacing="0" w:line="360" w:lineRule="auto"/>
        <w:rPr>
          <w:color w:val="222222"/>
        </w:rPr>
      </w:pPr>
    </w:p>
    <w:p w14:paraId="56F059FE" w14:textId="77777777" w:rsidR="00531684" w:rsidRDefault="00531684" w:rsidP="00D96C4B">
      <w:pPr>
        <w:pStyle w:val="NormalWeb"/>
        <w:shd w:val="clear" w:color="auto" w:fill="FFFFFF"/>
        <w:tabs>
          <w:tab w:val="left" w:pos="3654"/>
        </w:tabs>
        <w:spacing w:before="0" w:beforeAutospacing="0" w:after="0" w:afterAutospacing="0" w:line="360" w:lineRule="auto"/>
        <w:rPr>
          <w:color w:val="222222"/>
        </w:rPr>
      </w:pPr>
    </w:p>
    <w:p w14:paraId="5DB95BE2" w14:textId="77777777" w:rsidR="00531684" w:rsidRDefault="00531684" w:rsidP="00D96C4B">
      <w:pPr>
        <w:pStyle w:val="NormalWeb"/>
        <w:shd w:val="clear" w:color="auto" w:fill="FFFFFF"/>
        <w:tabs>
          <w:tab w:val="left" w:pos="3654"/>
        </w:tabs>
        <w:spacing w:before="0" w:beforeAutospacing="0" w:after="0" w:afterAutospacing="0" w:line="360" w:lineRule="auto"/>
        <w:rPr>
          <w:color w:val="222222"/>
        </w:rPr>
      </w:pPr>
    </w:p>
    <w:tbl>
      <w:tblPr>
        <w:tblStyle w:val="TableGrid"/>
        <w:tblW w:w="0" w:type="auto"/>
        <w:tblLook w:val="04A0" w:firstRow="1" w:lastRow="0" w:firstColumn="1" w:lastColumn="0" w:noHBand="0" w:noVBand="1"/>
      </w:tblPr>
      <w:tblGrid>
        <w:gridCol w:w="4621"/>
        <w:gridCol w:w="4843"/>
      </w:tblGrid>
      <w:tr w:rsidR="00531684" w14:paraId="39BD1478" w14:textId="77777777" w:rsidTr="00531684">
        <w:tc>
          <w:tcPr>
            <w:tcW w:w="4621" w:type="dxa"/>
          </w:tcPr>
          <w:p w14:paraId="2B06DB8C" w14:textId="77777777" w:rsidR="00531684" w:rsidRDefault="00531684" w:rsidP="001F1DC7">
            <w:pPr>
              <w:rPr>
                <w:rFonts w:ascii="Times New Roman" w:eastAsia="Times New Roman" w:hAnsi="Times New Roman" w:cs="Times New Roman"/>
                <w:sz w:val="24"/>
                <w:szCs w:val="24"/>
                <w:lang w:eastAsia="en-IN"/>
              </w:rPr>
            </w:pPr>
            <w:r w:rsidRPr="00531684">
              <w:rPr>
                <w:rFonts w:ascii="Times New Roman" w:eastAsia="Times New Roman" w:hAnsi="Times New Roman" w:cs="Times New Roman"/>
                <w:sz w:val="24"/>
                <w:szCs w:val="24"/>
                <w:lang w:eastAsia="en-IN"/>
              </w:rPr>
              <w:lastRenderedPageBreak/>
              <w:t xml:space="preserve">Indian Society for VLSI Education (ISVE) Ranchi, Jharkhand, India </w:t>
            </w:r>
          </w:p>
          <w:p w14:paraId="412159A9" w14:textId="77777777" w:rsidR="00531684" w:rsidRPr="003801C6" w:rsidRDefault="00531684" w:rsidP="001F1DC7">
            <w:pPr>
              <w:rPr>
                <w:rFonts w:ascii="Times New Roman" w:eastAsia="Times New Roman" w:hAnsi="Times New Roman" w:cs="Times New Roman"/>
                <w:sz w:val="24"/>
                <w:szCs w:val="24"/>
                <w:lang w:eastAsia="en-IN"/>
              </w:rPr>
            </w:pPr>
          </w:p>
          <w:p w14:paraId="37796D08" w14:textId="77777777" w:rsidR="00531684" w:rsidRPr="003801C6" w:rsidRDefault="00531684" w:rsidP="001F1DC7">
            <w:pPr>
              <w:rPr>
                <w:rFonts w:ascii="Times New Roman" w:eastAsia="Times New Roman" w:hAnsi="Times New Roman" w:cs="Times New Roman"/>
                <w:sz w:val="24"/>
                <w:szCs w:val="24"/>
                <w:lang w:eastAsia="en-IN"/>
              </w:rPr>
            </w:pPr>
            <w:r w:rsidRPr="003801C6">
              <w:rPr>
                <w:rFonts w:ascii="Times New Roman" w:eastAsia="Times New Roman" w:hAnsi="Times New Roman" w:cs="Times New Roman"/>
                <w:sz w:val="24"/>
                <w:szCs w:val="24"/>
                <w:lang w:eastAsia="en-IN"/>
              </w:rPr>
              <w:t>(Name and Address of the First Party)</w:t>
            </w:r>
          </w:p>
          <w:p w14:paraId="48588E11" w14:textId="77777777" w:rsidR="00531684" w:rsidRDefault="00531684" w:rsidP="001F1DC7">
            <w:pPr>
              <w:rPr>
                <w:rFonts w:ascii="Times New Roman" w:eastAsia="Times New Roman" w:hAnsi="Times New Roman" w:cs="Times New Roman"/>
                <w:sz w:val="24"/>
                <w:szCs w:val="24"/>
                <w:lang w:eastAsia="en-IN"/>
              </w:rPr>
            </w:pPr>
          </w:p>
        </w:tc>
        <w:tc>
          <w:tcPr>
            <w:tcW w:w="4843" w:type="dxa"/>
          </w:tcPr>
          <w:p w14:paraId="084F0AEE" w14:textId="66DAC7B3" w:rsidR="00531684" w:rsidRPr="003801C6" w:rsidRDefault="00531684" w:rsidP="001F1DC7">
            <w:pPr>
              <w:rPr>
                <w:rFonts w:ascii="Times New Roman" w:eastAsia="Times New Roman" w:hAnsi="Times New Roman" w:cs="Times New Roman"/>
                <w:sz w:val="24"/>
                <w:szCs w:val="24"/>
                <w:lang w:eastAsia="en-IN"/>
              </w:rPr>
            </w:pPr>
            <w:r w:rsidRPr="003801C6">
              <w:rPr>
                <w:rFonts w:ascii="Times New Roman" w:eastAsia="Times New Roman" w:hAnsi="Times New Roman" w:cs="Times New Roman"/>
                <w:sz w:val="24"/>
                <w:szCs w:val="24"/>
                <w:lang w:eastAsia="en-IN"/>
              </w:rPr>
              <w:t>Pt. Ravishankar</w:t>
            </w:r>
            <w:r w:rsidR="000035EB">
              <w:rPr>
                <w:rFonts w:ascii="Times New Roman" w:eastAsia="Times New Roman" w:hAnsi="Times New Roman" w:cs="Times New Roman"/>
                <w:sz w:val="24"/>
                <w:szCs w:val="24"/>
                <w:lang w:eastAsia="en-IN"/>
              </w:rPr>
              <w:t xml:space="preserve"> </w:t>
            </w:r>
            <w:r w:rsidRPr="003801C6">
              <w:rPr>
                <w:rFonts w:ascii="Times New Roman" w:eastAsia="Times New Roman" w:hAnsi="Times New Roman" w:cs="Times New Roman"/>
                <w:sz w:val="24"/>
                <w:szCs w:val="24"/>
                <w:lang w:eastAsia="en-IN"/>
              </w:rPr>
              <w:t>Shu</w:t>
            </w:r>
            <w:r>
              <w:rPr>
                <w:rFonts w:ascii="Times New Roman" w:eastAsia="Times New Roman" w:hAnsi="Times New Roman" w:cs="Times New Roman"/>
                <w:sz w:val="24"/>
                <w:szCs w:val="24"/>
                <w:lang w:eastAsia="en-IN"/>
              </w:rPr>
              <w:t>k</w:t>
            </w:r>
            <w:r w:rsidRPr="003801C6">
              <w:rPr>
                <w:rFonts w:ascii="Times New Roman" w:eastAsia="Times New Roman" w:hAnsi="Times New Roman" w:cs="Times New Roman"/>
                <w:sz w:val="24"/>
                <w:szCs w:val="24"/>
                <w:lang w:eastAsia="en-IN"/>
              </w:rPr>
              <w:t>la University</w:t>
            </w:r>
            <w:r>
              <w:rPr>
                <w:rFonts w:ascii="Times New Roman" w:eastAsia="Times New Roman" w:hAnsi="Times New Roman" w:cs="Times New Roman"/>
                <w:sz w:val="24"/>
                <w:szCs w:val="24"/>
                <w:lang w:eastAsia="en-IN"/>
              </w:rPr>
              <w:t xml:space="preserve">, </w:t>
            </w:r>
            <w:r w:rsidRPr="003801C6">
              <w:rPr>
                <w:rFonts w:ascii="Times New Roman" w:eastAsia="Times New Roman" w:hAnsi="Times New Roman" w:cs="Times New Roman"/>
                <w:sz w:val="24"/>
                <w:szCs w:val="24"/>
                <w:lang w:eastAsia="en-IN"/>
              </w:rPr>
              <w:t>Raipur</w:t>
            </w:r>
            <w:r>
              <w:rPr>
                <w:rFonts w:ascii="Times New Roman" w:eastAsia="Times New Roman" w:hAnsi="Times New Roman" w:cs="Times New Roman"/>
                <w:sz w:val="24"/>
                <w:szCs w:val="24"/>
                <w:lang w:eastAsia="en-IN"/>
              </w:rPr>
              <w:t xml:space="preserve">  Chhattisgarh India</w:t>
            </w:r>
          </w:p>
          <w:p w14:paraId="5B62FD63" w14:textId="77777777" w:rsidR="00531684" w:rsidRPr="003801C6" w:rsidRDefault="00531684" w:rsidP="001F1DC7">
            <w:pPr>
              <w:rPr>
                <w:rFonts w:ascii="Times New Roman" w:eastAsia="Times New Roman" w:hAnsi="Times New Roman" w:cs="Times New Roman"/>
                <w:sz w:val="24"/>
                <w:szCs w:val="24"/>
                <w:lang w:eastAsia="en-IN"/>
              </w:rPr>
            </w:pPr>
          </w:p>
          <w:p w14:paraId="7F9FB041" w14:textId="77777777" w:rsidR="00531684" w:rsidRPr="003801C6" w:rsidRDefault="00531684" w:rsidP="001F1DC7">
            <w:pPr>
              <w:rPr>
                <w:rFonts w:ascii="Times New Roman" w:eastAsia="Times New Roman" w:hAnsi="Times New Roman" w:cs="Times New Roman"/>
                <w:sz w:val="24"/>
                <w:szCs w:val="24"/>
                <w:lang w:eastAsia="en-IN"/>
              </w:rPr>
            </w:pPr>
            <w:r w:rsidRPr="003801C6">
              <w:rPr>
                <w:rFonts w:ascii="Times New Roman" w:eastAsia="Times New Roman" w:hAnsi="Times New Roman" w:cs="Times New Roman"/>
                <w:sz w:val="24"/>
                <w:szCs w:val="24"/>
                <w:lang w:eastAsia="en-IN"/>
              </w:rPr>
              <w:t>(Name and Address of the Second Party)</w:t>
            </w:r>
          </w:p>
          <w:p w14:paraId="2C39A008" w14:textId="77777777" w:rsidR="00531684" w:rsidRDefault="00531684" w:rsidP="001F1DC7">
            <w:pPr>
              <w:rPr>
                <w:rFonts w:ascii="Times New Roman" w:eastAsia="Times New Roman" w:hAnsi="Times New Roman" w:cs="Times New Roman"/>
                <w:sz w:val="24"/>
                <w:szCs w:val="24"/>
                <w:lang w:eastAsia="en-IN"/>
              </w:rPr>
            </w:pPr>
          </w:p>
        </w:tc>
      </w:tr>
      <w:tr w:rsidR="00531684" w14:paraId="4FA79E01" w14:textId="77777777" w:rsidTr="00531684">
        <w:tc>
          <w:tcPr>
            <w:tcW w:w="4621" w:type="dxa"/>
          </w:tcPr>
          <w:p w14:paraId="25C716F6" w14:textId="77777777" w:rsidR="00531684" w:rsidRDefault="00531684" w:rsidP="00531684">
            <w:pPr>
              <w:pStyle w:val="NormalWeb"/>
              <w:spacing w:before="0" w:beforeAutospacing="0" w:after="0" w:afterAutospacing="0"/>
              <w:rPr>
                <w:b/>
                <w:bCs/>
                <w:color w:val="222222"/>
              </w:rPr>
            </w:pPr>
            <w:r w:rsidRPr="003801C6">
              <w:rPr>
                <w:lang w:eastAsia="en-IN"/>
              </w:rPr>
              <w:t>(Signature with Seal)</w:t>
            </w:r>
          </w:p>
          <w:p w14:paraId="61C8AD43" w14:textId="77777777" w:rsidR="00531684" w:rsidRDefault="00531684" w:rsidP="00531684">
            <w:pPr>
              <w:pStyle w:val="NormalWeb"/>
              <w:spacing w:before="0" w:beforeAutospacing="0" w:after="0" w:afterAutospacing="0"/>
              <w:rPr>
                <w:b/>
                <w:bCs/>
                <w:color w:val="222222"/>
              </w:rPr>
            </w:pPr>
          </w:p>
          <w:p w14:paraId="6AABD1A2" w14:textId="77777777" w:rsidR="00531684" w:rsidRDefault="00531684" w:rsidP="00531684">
            <w:pPr>
              <w:pStyle w:val="NormalWeb"/>
              <w:spacing w:before="0" w:beforeAutospacing="0" w:after="0" w:afterAutospacing="0"/>
              <w:rPr>
                <w:b/>
                <w:bCs/>
                <w:color w:val="222222"/>
              </w:rPr>
            </w:pPr>
          </w:p>
          <w:p w14:paraId="5C961C13" w14:textId="77777777" w:rsidR="00531684" w:rsidRPr="00D96C4B" w:rsidRDefault="00531684" w:rsidP="00531684">
            <w:pPr>
              <w:pStyle w:val="NormalWeb"/>
              <w:spacing w:before="0" w:beforeAutospacing="0" w:after="0" w:afterAutospacing="0"/>
              <w:rPr>
                <w:b/>
                <w:bCs/>
                <w:color w:val="222222"/>
              </w:rPr>
            </w:pPr>
            <w:r w:rsidRPr="00D96C4B">
              <w:rPr>
                <w:b/>
                <w:bCs/>
                <w:color w:val="222222"/>
              </w:rPr>
              <w:t>Prof. D.K. Yadav</w:t>
            </w:r>
          </w:p>
          <w:p w14:paraId="05BFF825" w14:textId="77777777" w:rsidR="00531684" w:rsidRDefault="00531684" w:rsidP="00531684">
            <w:pPr>
              <w:pStyle w:val="NormalWeb"/>
              <w:tabs>
                <w:tab w:val="left" w:pos="3435"/>
              </w:tabs>
              <w:spacing w:before="0" w:beforeAutospacing="0" w:after="0" w:afterAutospacing="0"/>
              <w:rPr>
                <w:color w:val="222222"/>
              </w:rPr>
            </w:pPr>
            <w:r w:rsidRPr="00D96C4B">
              <w:rPr>
                <w:color w:val="222222"/>
              </w:rPr>
              <w:t xml:space="preserve">President, </w:t>
            </w:r>
          </w:p>
          <w:p w14:paraId="309F64DB" w14:textId="77777777" w:rsidR="00531684" w:rsidRPr="00D96C4B" w:rsidRDefault="00531684" w:rsidP="00531684">
            <w:pPr>
              <w:pStyle w:val="NormalWeb"/>
              <w:tabs>
                <w:tab w:val="left" w:pos="3435"/>
              </w:tabs>
              <w:spacing w:before="0" w:beforeAutospacing="0" w:after="0" w:afterAutospacing="0"/>
              <w:rPr>
                <w:color w:val="222222"/>
              </w:rPr>
            </w:pPr>
            <w:r w:rsidRPr="00D96C4B">
              <w:rPr>
                <w:color w:val="222222"/>
              </w:rPr>
              <w:t>ISVE Ranchi</w:t>
            </w:r>
            <w:r>
              <w:rPr>
                <w:color w:val="222222"/>
              </w:rPr>
              <w:tab/>
            </w:r>
          </w:p>
          <w:p w14:paraId="6DECEEFC" w14:textId="77777777" w:rsidR="00531684" w:rsidRDefault="00531684" w:rsidP="00531684">
            <w:pPr>
              <w:rPr>
                <w:rFonts w:ascii="Times New Roman" w:eastAsia="Times New Roman" w:hAnsi="Times New Roman" w:cs="Times New Roman"/>
                <w:sz w:val="24"/>
                <w:szCs w:val="24"/>
                <w:lang w:eastAsia="en-IN"/>
              </w:rPr>
            </w:pPr>
            <w:r w:rsidRPr="00D96C4B">
              <w:rPr>
                <w:rFonts w:ascii="Times New Roman" w:hAnsi="Times New Roman" w:cs="Times New Roman"/>
                <w:color w:val="222222"/>
              </w:rPr>
              <w:t>admn.isve.ranchi@gmail.com</w:t>
            </w:r>
          </w:p>
        </w:tc>
        <w:tc>
          <w:tcPr>
            <w:tcW w:w="4843" w:type="dxa"/>
          </w:tcPr>
          <w:p w14:paraId="35993A0D" w14:textId="77777777" w:rsidR="00531684" w:rsidRDefault="00531684" w:rsidP="001F1DC7">
            <w:pPr>
              <w:rPr>
                <w:rFonts w:ascii="Times New Roman" w:eastAsia="Times New Roman" w:hAnsi="Times New Roman" w:cs="Times New Roman"/>
                <w:sz w:val="24"/>
                <w:szCs w:val="24"/>
                <w:lang w:eastAsia="en-IN"/>
              </w:rPr>
            </w:pPr>
            <w:r w:rsidRPr="003801C6">
              <w:rPr>
                <w:rFonts w:ascii="Times New Roman" w:eastAsia="Times New Roman" w:hAnsi="Times New Roman" w:cs="Times New Roman"/>
                <w:sz w:val="24"/>
                <w:szCs w:val="24"/>
                <w:lang w:eastAsia="en-IN"/>
              </w:rPr>
              <w:t>(Signature with Seal)</w:t>
            </w:r>
          </w:p>
          <w:p w14:paraId="5254CBFB" w14:textId="77777777" w:rsidR="00531684" w:rsidRDefault="00531684" w:rsidP="001F1DC7">
            <w:pPr>
              <w:rPr>
                <w:rFonts w:ascii="Times New Roman" w:eastAsia="Times New Roman" w:hAnsi="Times New Roman" w:cs="Times New Roman"/>
                <w:sz w:val="24"/>
                <w:szCs w:val="24"/>
                <w:lang w:eastAsia="en-IN"/>
              </w:rPr>
            </w:pPr>
          </w:p>
          <w:p w14:paraId="1A222C0F" w14:textId="77777777" w:rsidR="00531684" w:rsidRDefault="00531684" w:rsidP="001F1DC7">
            <w:pPr>
              <w:rPr>
                <w:rFonts w:ascii="Times New Roman" w:eastAsia="Times New Roman" w:hAnsi="Times New Roman" w:cs="Times New Roman"/>
                <w:sz w:val="24"/>
                <w:szCs w:val="24"/>
                <w:lang w:eastAsia="en-IN"/>
              </w:rPr>
            </w:pPr>
          </w:p>
          <w:p w14:paraId="2C01070E" w14:textId="77777777" w:rsidR="00531684" w:rsidRDefault="00531684" w:rsidP="001F1DC7">
            <w:pPr>
              <w:rPr>
                <w:rFonts w:ascii="Times New Roman" w:hAnsi="Times New Roman" w:cs="Times New Roman"/>
                <w:b/>
                <w:bCs/>
                <w:color w:val="222222"/>
              </w:rPr>
            </w:pPr>
            <w:r>
              <w:rPr>
                <w:rFonts w:ascii="Times New Roman" w:eastAsia="Times New Roman" w:hAnsi="Times New Roman" w:cs="Times New Roman"/>
                <w:b/>
                <w:sz w:val="24"/>
                <w:szCs w:val="24"/>
                <w:lang w:eastAsia="en-IN"/>
              </w:rPr>
              <w:t xml:space="preserve">Dr. </w:t>
            </w:r>
            <w:r w:rsidRPr="00D96C4B">
              <w:rPr>
                <w:rFonts w:ascii="Times New Roman" w:hAnsi="Times New Roman" w:cs="Times New Roman"/>
                <w:b/>
                <w:bCs/>
                <w:color w:val="222222"/>
              </w:rPr>
              <w:t xml:space="preserve">Shailendra Kumar Patel </w:t>
            </w:r>
          </w:p>
          <w:p w14:paraId="3E786221" w14:textId="77777777" w:rsidR="00531684" w:rsidRDefault="00531684" w:rsidP="001F1DC7">
            <w:pPr>
              <w:rPr>
                <w:rFonts w:ascii="Times New Roman" w:eastAsia="Times New Roman" w:hAnsi="Times New Roman" w:cs="Times New Roman"/>
                <w:sz w:val="24"/>
                <w:szCs w:val="24"/>
                <w:lang w:eastAsia="en-IN"/>
              </w:rPr>
            </w:pPr>
            <w:r w:rsidRPr="003801C6">
              <w:rPr>
                <w:rFonts w:ascii="Times New Roman" w:eastAsia="Times New Roman" w:hAnsi="Times New Roman" w:cs="Times New Roman"/>
                <w:sz w:val="24"/>
                <w:szCs w:val="24"/>
                <w:lang w:eastAsia="en-IN"/>
              </w:rPr>
              <w:t>Registrar</w:t>
            </w:r>
          </w:p>
          <w:p w14:paraId="2B594EC0" w14:textId="77777777" w:rsidR="00531684" w:rsidRPr="003801C6" w:rsidRDefault="00531684" w:rsidP="001F1DC7">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PRSU </w:t>
            </w:r>
            <w:r w:rsidRPr="003801C6">
              <w:rPr>
                <w:rFonts w:ascii="Times New Roman" w:eastAsia="Times New Roman" w:hAnsi="Times New Roman" w:cs="Times New Roman"/>
                <w:sz w:val="24"/>
                <w:szCs w:val="24"/>
                <w:lang w:eastAsia="en-IN"/>
              </w:rPr>
              <w:t>Raipur</w:t>
            </w:r>
          </w:p>
          <w:p w14:paraId="1C2EEF86" w14:textId="77777777" w:rsidR="00531684" w:rsidRDefault="00531684" w:rsidP="001F1DC7">
            <w:pPr>
              <w:rPr>
                <w:rFonts w:ascii="Times New Roman" w:eastAsia="Times New Roman" w:hAnsi="Times New Roman" w:cs="Times New Roman"/>
                <w:sz w:val="24"/>
                <w:szCs w:val="24"/>
                <w:lang w:eastAsia="en-IN"/>
              </w:rPr>
            </w:pPr>
          </w:p>
        </w:tc>
      </w:tr>
      <w:tr w:rsidR="00531684" w14:paraId="7C1C515E" w14:textId="77777777" w:rsidTr="00531684">
        <w:tc>
          <w:tcPr>
            <w:tcW w:w="4621" w:type="dxa"/>
          </w:tcPr>
          <w:p w14:paraId="6C655A49" w14:textId="77777777" w:rsidR="00531684" w:rsidRPr="003801C6" w:rsidRDefault="003E0A29" w:rsidP="001F1DC7">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Tel No. 0651-2275242</w:t>
            </w:r>
          </w:p>
          <w:p w14:paraId="07459F21" w14:textId="77777777" w:rsidR="00531684" w:rsidRDefault="00531684" w:rsidP="001F1DC7">
            <w:pPr>
              <w:rPr>
                <w:rFonts w:ascii="Times New Roman" w:eastAsia="Times New Roman" w:hAnsi="Times New Roman" w:cs="Times New Roman"/>
                <w:sz w:val="24"/>
                <w:szCs w:val="24"/>
                <w:lang w:eastAsia="en-IN"/>
              </w:rPr>
            </w:pPr>
          </w:p>
        </w:tc>
        <w:tc>
          <w:tcPr>
            <w:tcW w:w="4843" w:type="dxa"/>
          </w:tcPr>
          <w:p w14:paraId="14F66B2A" w14:textId="77777777" w:rsidR="00531684" w:rsidRPr="003801C6" w:rsidRDefault="00531684" w:rsidP="001F1DC7">
            <w:pPr>
              <w:rPr>
                <w:rFonts w:ascii="Times New Roman" w:eastAsia="Times New Roman" w:hAnsi="Times New Roman" w:cs="Times New Roman"/>
                <w:sz w:val="24"/>
                <w:szCs w:val="24"/>
                <w:lang w:eastAsia="en-IN"/>
              </w:rPr>
            </w:pPr>
            <w:r w:rsidRPr="003801C6">
              <w:rPr>
                <w:rFonts w:ascii="Times New Roman" w:eastAsia="Times New Roman" w:hAnsi="Times New Roman" w:cs="Times New Roman"/>
                <w:sz w:val="24"/>
                <w:szCs w:val="24"/>
                <w:lang w:eastAsia="en-IN"/>
              </w:rPr>
              <w:t>Tel. No. 0771-2262540</w:t>
            </w:r>
          </w:p>
          <w:p w14:paraId="4C79EA3F" w14:textId="77777777" w:rsidR="00531684" w:rsidRDefault="00531684" w:rsidP="001F1DC7">
            <w:pPr>
              <w:rPr>
                <w:rFonts w:ascii="Times New Roman" w:eastAsia="Times New Roman" w:hAnsi="Times New Roman" w:cs="Times New Roman"/>
                <w:sz w:val="24"/>
                <w:szCs w:val="24"/>
                <w:lang w:eastAsia="en-IN"/>
              </w:rPr>
            </w:pPr>
          </w:p>
        </w:tc>
      </w:tr>
      <w:tr w:rsidR="003E0A29" w14:paraId="7517C965" w14:textId="77777777" w:rsidTr="00531684">
        <w:tc>
          <w:tcPr>
            <w:tcW w:w="4621" w:type="dxa"/>
          </w:tcPr>
          <w:p w14:paraId="656A8539" w14:textId="77777777" w:rsidR="003E0A29" w:rsidRPr="003801C6" w:rsidRDefault="003E0A29" w:rsidP="001F1DC7">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Date: 14 July</w:t>
            </w:r>
            <w:r w:rsidRPr="003801C6">
              <w:rPr>
                <w:rFonts w:ascii="Times New Roman" w:eastAsia="Times New Roman" w:hAnsi="Times New Roman" w:cs="Times New Roman"/>
                <w:sz w:val="24"/>
                <w:szCs w:val="24"/>
                <w:lang w:eastAsia="en-IN"/>
              </w:rPr>
              <w:t xml:space="preserve"> 202</w:t>
            </w:r>
            <w:r>
              <w:rPr>
                <w:rFonts w:ascii="Times New Roman" w:eastAsia="Times New Roman" w:hAnsi="Times New Roman" w:cs="Times New Roman"/>
                <w:sz w:val="24"/>
                <w:szCs w:val="24"/>
                <w:lang w:eastAsia="en-IN"/>
              </w:rPr>
              <w:t>3</w:t>
            </w:r>
          </w:p>
          <w:p w14:paraId="4285C222" w14:textId="77777777" w:rsidR="003E0A29" w:rsidRDefault="003E0A29" w:rsidP="001F1DC7">
            <w:pPr>
              <w:rPr>
                <w:rFonts w:ascii="Times New Roman" w:eastAsia="Times New Roman" w:hAnsi="Times New Roman" w:cs="Times New Roman"/>
                <w:sz w:val="24"/>
                <w:szCs w:val="24"/>
                <w:lang w:eastAsia="en-IN"/>
              </w:rPr>
            </w:pPr>
          </w:p>
        </w:tc>
        <w:tc>
          <w:tcPr>
            <w:tcW w:w="4843" w:type="dxa"/>
          </w:tcPr>
          <w:p w14:paraId="207577CF" w14:textId="77777777" w:rsidR="003E0A29" w:rsidRPr="003801C6" w:rsidRDefault="003E0A29" w:rsidP="00B73ED1">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Date: 14 July</w:t>
            </w:r>
            <w:r w:rsidRPr="003801C6">
              <w:rPr>
                <w:rFonts w:ascii="Times New Roman" w:eastAsia="Times New Roman" w:hAnsi="Times New Roman" w:cs="Times New Roman"/>
                <w:sz w:val="24"/>
                <w:szCs w:val="24"/>
                <w:lang w:eastAsia="en-IN"/>
              </w:rPr>
              <w:t xml:space="preserve"> 202</w:t>
            </w:r>
            <w:r>
              <w:rPr>
                <w:rFonts w:ascii="Times New Roman" w:eastAsia="Times New Roman" w:hAnsi="Times New Roman" w:cs="Times New Roman"/>
                <w:sz w:val="24"/>
                <w:szCs w:val="24"/>
                <w:lang w:eastAsia="en-IN"/>
              </w:rPr>
              <w:t>3</w:t>
            </w:r>
          </w:p>
          <w:p w14:paraId="5581F16D" w14:textId="77777777" w:rsidR="003E0A29" w:rsidRDefault="003E0A29" w:rsidP="00B73ED1">
            <w:pPr>
              <w:rPr>
                <w:rFonts w:ascii="Times New Roman" w:eastAsia="Times New Roman" w:hAnsi="Times New Roman" w:cs="Times New Roman"/>
                <w:sz w:val="24"/>
                <w:szCs w:val="24"/>
                <w:lang w:eastAsia="en-IN"/>
              </w:rPr>
            </w:pPr>
          </w:p>
        </w:tc>
      </w:tr>
      <w:tr w:rsidR="003E0A29" w14:paraId="5FEDDA1A" w14:textId="77777777" w:rsidTr="00531684">
        <w:tc>
          <w:tcPr>
            <w:tcW w:w="4621" w:type="dxa"/>
          </w:tcPr>
          <w:p w14:paraId="2C962FFD" w14:textId="77777777" w:rsidR="003E0A29" w:rsidRPr="003801C6" w:rsidRDefault="003E0A29" w:rsidP="001F1DC7">
            <w:pPr>
              <w:rPr>
                <w:rFonts w:ascii="Times New Roman" w:eastAsia="Times New Roman" w:hAnsi="Times New Roman" w:cs="Times New Roman"/>
                <w:sz w:val="24"/>
                <w:szCs w:val="24"/>
                <w:lang w:eastAsia="en-IN"/>
              </w:rPr>
            </w:pPr>
            <w:r w:rsidRPr="003801C6">
              <w:rPr>
                <w:rFonts w:ascii="Times New Roman" w:eastAsia="Times New Roman" w:hAnsi="Times New Roman" w:cs="Times New Roman"/>
                <w:sz w:val="24"/>
                <w:szCs w:val="24"/>
                <w:lang w:eastAsia="en-IN"/>
              </w:rPr>
              <w:t>Witness</w:t>
            </w:r>
            <w:r>
              <w:rPr>
                <w:rFonts w:ascii="Times New Roman" w:eastAsia="Times New Roman" w:hAnsi="Times New Roman" w:cs="Times New Roman"/>
                <w:sz w:val="24"/>
                <w:szCs w:val="24"/>
                <w:lang w:eastAsia="en-IN"/>
              </w:rPr>
              <w:t>1</w:t>
            </w:r>
          </w:p>
          <w:p w14:paraId="18BBBFF9" w14:textId="77777777" w:rsidR="003E0A29" w:rsidRPr="003801C6" w:rsidRDefault="003E0A29" w:rsidP="001F1DC7">
            <w:pPr>
              <w:rPr>
                <w:rFonts w:ascii="Times New Roman" w:eastAsia="Times New Roman" w:hAnsi="Times New Roman" w:cs="Times New Roman"/>
                <w:sz w:val="24"/>
                <w:szCs w:val="24"/>
                <w:lang w:eastAsia="en-IN"/>
              </w:rPr>
            </w:pPr>
          </w:p>
          <w:p w14:paraId="75C07CBC" w14:textId="77777777" w:rsidR="003E0A29" w:rsidRPr="003801C6" w:rsidRDefault="003E0A29" w:rsidP="001F1DC7">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p w14:paraId="747E2ADC" w14:textId="77777777" w:rsidR="003E0A29" w:rsidRDefault="003E0A29" w:rsidP="001F1DC7">
            <w:pPr>
              <w:rPr>
                <w:rFonts w:ascii="Times New Roman" w:eastAsia="Times New Roman" w:hAnsi="Times New Roman" w:cs="Times New Roman"/>
                <w:sz w:val="24"/>
                <w:szCs w:val="24"/>
                <w:lang w:eastAsia="en-IN"/>
              </w:rPr>
            </w:pPr>
          </w:p>
        </w:tc>
        <w:tc>
          <w:tcPr>
            <w:tcW w:w="4843" w:type="dxa"/>
          </w:tcPr>
          <w:p w14:paraId="273F2FC9" w14:textId="77777777" w:rsidR="003E0A29" w:rsidRDefault="003E0A29" w:rsidP="001F1DC7">
            <w:pPr>
              <w:rPr>
                <w:rFonts w:ascii="Times New Roman" w:eastAsia="Times New Roman" w:hAnsi="Times New Roman" w:cs="Times New Roman"/>
                <w:sz w:val="24"/>
                <w:szCs w:val="24"/>
                <w:lang w:eastAsia="en-IN"/>
              </w:rPr>
            </w:pPr>
            <w:r w:rsidRPr="003801C6">
              <w:rPr>
                <w:rFonts w:ascii="Times New Roman" w:eastAsia="Times New Roman" w:hAnsi="Times New Roman" w:cs="Times New Roman"/>
                <w:sz w:val="24"/>
                <w:szCs w:val="24"/>
                <w:lang w:eastAsia="en-IN"/>
              </w:rPr>
              <w:t xml:space="preserve">Witness </w:t>
            </w:r>
            <w:r>
              <w:rPr>
                <w:rFonts w:ascii="Times New Roman" w:eastAsia="Times New Roman" w:hAnsi="Times New Roman" w:cs="Times New Roman"/>
                <w:sz w:val="24"/>
                <w:szCs w:val="24"/>
                <w:lang w:eastAsia="en-IN"/>
              </w:rPr>
              <w:t>1</w:t>
            </w:r>
          </w:p>
          <w:p w14:paraId="3E190138" w14:textId="77777777" w:rsidR="003E0A29" w:rsidRDefault="003E0A29" w:rsidP="001F1DC7">
            <w:pPr>
              <w:rPr>
                <w:rFonts w:ascii="Times New Roman" w:eastAsia="Times New Roman" w:hAnsi="Times New Roman" w:cs="Times New Roman"/>
                <w:sz w:val="24"/>
                <w:szCs w:val="24"/>
                <w:lang w:eastAsia="en-IN"/>
              </w:rPr>
            </w:pPr>
          </w:p>
          <w:p w14:paraId="60509AF5" w14:textId="77777777" w:rsidR="003E0A29" w:rsidRPr="003801C6" w:rsidRDefault="003E0A29" w:rsidP="001F1DC7">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p w14:paraId="0F558C23" w14:textId="77777777" w:rsidR="003E0A29" w:rsidRDefault="003E0A29" w:rsidP="001F1DC7">
            <w:pPr>
              <w:rPr>
                <w:rFonts w:ascii="Times New Roman" w:eastAsia="Times New Roman" w:hAnsi="Times New Roman" w:cs="Times New Roman"/>
                <w:sz w:val="24"/>
                <w:szCs w:val="24"/>
                <w:lang w:eastAsia="en-IN"/>
              </w:rPr>
            </w:pPr>
          </w:p>
        </w:tc>
      </w:tr>
      <w:tr w:rsidR="003E0A29" w14:paraId="59EA6079" w14:textId="77777777" w:rsidTr="00531684">
        <w:tc>
          <w:tcPr>
            <w:tcW w:w="4621" w:type="dxa"/>
          </w:tcPr>
          <w:p w14:paraId="42D50AE9" w14:textId="77777777" w:rsidR="003E0A29" w:rsidRDefault="003E0A29" w:rsidP="001F1DC7">
            <w:pPr>
              <w:rPr>
                <w:rFonts w:ascii="Times New Roman" w:eastAsia="Times New Roman" w:hAnsi="Times New Roman" w:cs="Times New Roman"/>
                <w:sz w:val="24"/>
                <w:szCs w:val="24"/>
                <w:lang w:eastAsia="en-IN"/>
              </w:rPr>
            </w:pPr>
            <w:r w:rsidRPr="003801C6">
              <w:rPr>
                <w:rFonts w:ascii="Times New Roman" w:eastAsia="Times New Roman" w:hAnsi="Times New Roman" w:cs="Times New Roman"/>
                <w:sz w:val="24"/>
                <w:szCs w:val="24"/>
                <w:lang w:eastAsia="en-IN"/>
              </w:rPr>
              <w:t xml:space="preserve">Witness 2 </w:t>
            </w:r>
          </w:p>
          <w:p w14:paraId="021062F7" w14:textId="77777777" w:rsidR="003E0A29" w:rsidRDefault="003E0A29" w:rsidP="001F1DC7">
            <w:pPr>
              <w:rPr>
                <w:rFonts w:ascii="Times New Roman" w:eastAsia="Times New Roman" w:hAnsi="Times New Roman" w:cs="Times New Roman"/>
                <w:sz w:val="24"/>
                <w:szCs w:val="24"/>
                <w:lang w:eastAsia="en-IN"/>
              </w:rPr>
            </w:pPr>
          </w:p>
          <w:p w14:paraId="49B15ACC" w14:textId="77777777" w:rsidR="003E0A29" w:rsidRPr="003801C6" w:rsidRDefault="003E0A29" w:rsidP="001F1DC7">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p w14:paraId="33F51F60" w14:textId="77777777" w:rsidR="003E0A29" w:rsidRDefault="003E0A29" w:rsidP="001F1DC7">
            <w:pPr>
              <w:rPr>
                <w:rFonts w:ascii="Times New Roman" w:eastAsia="Times New Roman" w:hAnsi="Times New Roman" w:cs="Times New Roman"/>
                <w:sz w:val="24"/>
                <w:szCs w:val="24"/>
                <w:lang w:eastAsia="en-IN"/>
              </w:rPr>
            </w:pPr>
          </w:p>
        </w:tc>
        <w:tc>
          <w:tcPr>
            <w:tcW w:w="4843" w:type="dxa"/>
          </w:tcPr>
          <w:p w14:paraId="5DC1797E" w14:textId="77777777" w:rsidR="003E0A29" w:rsidRDefault="003E0A29" w:rsidP="001F1DC7">
            <w:pPr>
              <w:rPr>
                <w:rFonts w:ascii="Times New Roman" w:eastAsia="Times New Roman" w:hAnsi="Times New Roman" w:cs="Times New Roman"/>
                <w:sz w:val="24"/>
                <w:szCs w:val="24"/>
                <w:lang w:eastAsia="en-IN"/>
              </w:rPr>
            </w:pPr>
            <w:r w:rsidRPr="003801C6">
              <w:rPr>
                <w:rFonts w:ascii="Times New Roman" w:eastAsia="Times New Roman" w:hAnsi="Times New Roman" w:cs="Times New Roman"/>
                <w:sz w:val="24"/>
                <w:szCs w:val="24"/>
                <w:lang w:eastAsia="en-IN"/>
              </w:rPr>
              <w:t xml:space="preserve">Witness 2 </w:t>
            </w:r>
          </w:p>
          <w:p w14:paraId="625ECBE2" w14:textId="77777777" w:rsidR="003E0A29" w:rsidRDefault="003E0A29" w:rsidP="001F1DC7">
            <w:pPr>
              <w:rPr>
                <w:rFonts w:ascii="Times New Roman" w:eastAsia="Times New Roman" w:hAnsi="Times New Roman" w:cs="Times New Roman"/>
                <w:sz w:val="24"/>
                <w:szCs w:val="24"/>
                <w:lang w:eastAsia="en-IN"/>
              </w:rPr>
            </w:pPr>
          </w:p>
          <w:p w14:paraId="69C099A1" w14:textId="77777777" w:rsidR="003E0A29" w:rsidRPr="003801C6" w:rsidRDefault="003E0A29" w:rsidP="001F1DC7">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p w14:paraId="1CD2B159" w14:textId="77777777" w:rsidR="003E0A29" w:rsidRDefault="003E0A29" w:rsidP="001F1DC7">
            <w:pPr>
              <w:rPr>
                <w:rFonts w:ascii="Times New Roman" w:eastAsia="Times New Roman" w:hAnsi="Times New Roman" w:cs="Times New Roman"/>
                <w:sz w:val="24"/>
                <w:szCs w:val="24"/>
                <w:lang w:eastAsia="en-IN"/>
              </w:rPr>
            </w:pPr>
          </w:p>
        </w:tc>
      </w:tr>
    </w:tbl>
    <w:p w14:paraId="0F83E431" w14:textId="77777777" w:rsidR="00531684" w:rsidRDefault="00531684" w:rsidP="00D96C4B">
      <w:pPr>
        <w:pStyle w:val="NormalWeb"/>
        <w:shd w:val="clear" w:color="auto" w:fill="FFFFFF"/>
        <w:tabs>
          <w:tab w:val="left" w:pos="3654"/>
        </w:tabs>
        <w:spacing w:before="0" w:beforeAutospacing="0" w:after="0" w:afterAutospacing="0" w:line="360" w:lineRule="auto"/>
        <w:rPr>
          <w:color w:val="222222"/>
        </w:rPr>
      </w:pPr>
    </w:p>
    <w:p w14:paraId="51D5E44C" w14:textId="77777777" w:rsidR="00531684" w:rsidRDefault="00531684" w:rsidP="00D96C4B">
      <w:pPr>
        <w:pStyle w:val="NormalWeb"/>
        <w:shd w:val="clear" w:color="auto" w:fill="FFFFFF"/>
        <w:tabs>
          <w:tab w:val="left" w:pos="3654"/>
        </w:tabs>
        <w:spacing w:before="0" w:beforeAutospacing="0" w:after="0" w:afterAutospacing="0" w:line="360" w:lineRule="auto"/>
        <w:rPr>
          <w:color w:val="222222"/>
        </w:rPr>
      </w:pPr>
    </w:p>
    <w:p w14:paraId="15A40FCE" w14:textId="77777777" w:rsidR="00531684" w:rsidRDefault="00531684" w:rsidP="00D96C4B">
      <w:pPr>
        <w:pStyle w:val="NormalWeb"/>
        <w:shd w:val="clear" w:color="auto" w:fill="FFFFFF"/>
        <w:tabs>
          <w:tab w:val="left" w:pos="3654"/>
        </w:tabs>
        <w:spacing w:before="0" w:beforeAutospacing="0" w:after="0" w:afterAutospacing="0" w:line="360" w:lineRule="auto"/>
        <w:rPr>
          <w:color w:val="222222"/>
        </w:rPr>
      </w:pPr>
    </w:p>
    <w:sectPr w:rsidR="00531684" w:rsidSect="00F00088">
      <w:footerReference w:type="default" r:id="rId9"/>
      <w:pgSz w:w="12240" w:h="15840"/>
      <w:pgMar w:top="108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1D04" w14:textId="77777777" w:rsidR="00A8081E" w:rsidRDefault="00A8081E" w:rsidP="00BB688F">
      <w:pPr>
        <w:spacing w:after="0" w:line="240" w:lineRule="auto"/>
      </w:pPr>
      <w:r>
        <w:separator/>
      </w:r>
    </w:p>
  </w:endnote>
  <w:endnote w:type="continuationSeparator" w:id="0">
    <w:p w14:paraId="4208D0B8" w14:textId="77777777" w:rsidR="00A8081E" w:rsidRDefault="00A8081E" w:rsidP="00BB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355062"/>
      <w:docPartObj>
        <w:docPartGallery w:val="Page Numbers (Bottom of Page)"/>
        <w:docPartUnique/>
      </w:docPartObj>
    </w:sdtPr>
    <w:sdtEndPr>
      <w:rPr>
        <w:color w:val="7F7F7F" w:themeColor="background1" w:themeShade="7F"/>
        <w:spacing w:val="60"/>
      </w:rPr>
    </w:sdtEndPr>
    <w:sdtContent>
      <w:p w14:paraId="5A65D85C" w14:textId="77777777" w:rsidR="00BB688F" w:rsidRDefault="00BB688F">
        <w:pPr>
          <w:pStyle w:val="Footer"/>
          <w:pBdr>
            <w:top w:val="single" w:sz="4" w:space="1" w:color="D9D9D9" w:themeColor="background1" w:themeShade="D9"/>
          </w:pBdr>
          <w:jc w:val="right"/>
        </w:pPr>
        <w:r>
          <w:rPr>
            <w:color w:val="7F7F7F" w:themeColor="background1" w:themeShade="7F"/>
            <w:spacing w:val="60"/>
          </w:rPr>
          <w:t>Page</w:t>
        </w:r>
        <w:r>
          <w:t xml:space="preserve"> | </w:t>
        </w:r>
        <w:r w:rsidR="004727AF">
          <w:fldChar w:fldCharType="begin"/>
        </w:r>
        <w:r>
          <w:instrText xml:space="preserve"> PAGE   \* MERGEFORMAT </w:instrText>
        </w:r>
        <w:r w:rsidR="004727AF">
          <w:fldChar w:fldCharType="separate"/>
        </w:r>
        <w:r w:rsidR="001D38F7" w:rsidRPr="001D38F7">
          <w:rPr>
            <w:b/>
            <w:bCs/>
            <w:noProof/>
          </w:rPr>
          <w:t>3</w:t>
        </w:r>
        <w:r w:rsidR="004727AF">
          <w:rPr>
            <w:b/>
            <w:bCs/>
            <w:noProof/>
          </w:rPr>
          <w:fldChar w:fldCharType="end"/>
        </w:r>
      </w:p>
    </w:sdtContent>
  </w:sdt>
  <w:p w14:paraId="102A1D83" w14:textId="77777777" w:rsidR="00BB688F" w:rsidRDefault="00BB6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1F60" w14:textId="77777777" w:rsidR="00A8081E" w:rsidRDefault="00A8081E" w:rsidP="00BB688F">
      <w:pPr>
        <w:spacing w:after="0" w:line="240" w:lineRule="auto"/>
      </w:pPr>
      <w:r>
        <w:separator/>
      </w:r>
    </w:p>
  </w:footnote>
  <w:footnote w:type="continuationSeparator" w:id="0">
    <w:p w14:paraId="29491779" w14:textId="77777777" w:rsidR="00A8081E" w:rsidRDefault="00A8081E" w:rsidP="00BB6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62E04"/>
    <w:multiLevelType w:val="hybridMultilevel"/>
    <w:tmpl w:val="073E2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23876"/>
    <w:multiLevelType w:val="hybridMultilevel"/>
    <w:tmpl w:val="7C8430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7257C"/>
    <w:multiLevelType w:val="hybridMultilevel"/>
    <w:tmpl w:val="6AB41A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895493">
    <w:abstractNumId w:val="0"/>
  </w:num>
  <w:num w:numId="2" w16cid:durableId="1018116480">
    <w:abstractNumId w:val="2"/>
  </w:num>
  <w:num w:numId="3" w16cid:durableId="379936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477B"/>
    <w:rsid w:val="000035EB"/>
    <w:rsid w:val="00064002"/>
    <w:rsid w:val="000742BE"/>
    <w:rsid w:val="000E4B30"/>
    <w:rsid w:val="0011685E"/>
    <w:rsid w:val="001D38F7"/>
    <w:rsid w:val="0037500B"/>
    <w:rsid w:val="003D01FD"/>
    <w:rsid w:val="003E0A29"/>
    <w:rsid w:val="00436653"/>
    <w:rsid w:val="004366D1"/>
    <w:rsid w:val="004727AF"/>
    <w:rsid w:val="004B1E2E"/>
    <w:rsid w:val="00531684"/>
    <w:rsid w:val="00570A16"/>
    <w:rsid w:val="00575B66"/>
    <w:rsid w:val="005A07EB"/>
    <w:rsid w:val="005A18B4"/>
    <w:rsid w:val="005F7143"/>
    <w:rsid w:val="006F44DE"/>
    <w:rsid w:val="00701512"/>
    <w:rsid w:val="00806BA9"/>
    <w:rsid w:val="00830605"/>
    <w:rsid w:val="00831B95"/>
    <w:rsid w:val="009067B0"/>
    <w:rsid w:val="009B3AC7"/>
    <w:rsid w:val="00A67CE7"/>
    <w:rsid w:val="00A8081E"/>
    <w:rsid w:val="00A92C56"/>
    <w:rsid w:val="00AA2DBA"/>
    <w:rsid w:val="00B5697C"/>
    <w:rsid w:val="00B74640"/>
    <w:rsid w:val="00B861AA"/>
    <w:rsid w:val="00B943AA"/>
    <w:rsid w:val="00BB688F"/>
    <w:rsid w:val="00BD096A"/>
    <w:rsid w:val="00C84297"/>
    <w:rsid w:val="00CF54AB"/>
    <w:rsid w:val="00D001BC"/>
    <w:rsid w:val="00D4477B"/>
    <w:rsid w:val="00D9080F"/>
    <w:rsid w:val="00D957A3"/>
    <w:rsid w:val="00D96C4B"/>
    <w:rsid w:val="00DB0022"/>
    <w:rsid w:val="00DB2E55"/>
    <w:rsid w:val="00DB32A7"/>
    <w:rsid w:val="00E02D6A"/>
    <w:rsid w:val="00E52882"/>
    <w:rsid w:val="00EB6E4E"/>
    <w:rsid w:val="00F00088"/>
    <w:rsid w:val="00F0414F"/>
    <w:rsid w:val="00F71BD3"/>
    <w:rsid w:val="00FD4C9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5C277"/>
  <w15:docId w15:val="{F67EC75A-DAE3-4245-9418-A02D659E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477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D4477B"/>
    <w:rPr>
      <w:color w:val="0000FF"/>
      <w:u w:val="single"/>
    </w:rPr>
  </w:style>
  <w:style w:type="paragraph" w:styleId="ListParagraph">
    <w:name w:val="List Paragraph"/>
    <w:basedOn w:val="Normal"/>
    <w:uiPriority w:val="34"/>
    <w:qFormat/>
    <w:rsid w:val="00D4477B"/>
    <w:pPr>
      <w:ind w:left="720"/>
      <w:contextualSpacing/>
    </w:pPr>
  </w:style>
  <w:style w:type="table" w:styleId="TableGrid">
    <w:name w:val="Table Grid"/>
    <w:basedOn w:val="TableNormal"/>
    <w:uiPriority w:val="59"/>
    <w:rsid w:val="00D4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9080F"/>
    <w:rPr>
      <w:color w:val="605E5C"/>
      <w:shd w:val="clear" w:color="auto" w:fill="E1DFDD"/>
    </w:rPr>
  </w:style>
  <w:style w:type="paragraph" w:styleId="Header">
    <w:name w:val="header"/>
    <w:basedOn w:val="Normal"/>
    <w:link w:val="HeaderChar"/>
    <w:uiPriority w:val="99"/>
    <w:unhideWhenUsed/>
    <w:rsid w:val="00BB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88F"/>
  </w:style>
  <w:style w:type="paragraph" w:styleId="Footer">
    <w:name w:val="footer"/>
    <w:basedOn w:val="Normal"/>
    <w:link w:val="FooterChar"/>
    <w:uiPriority w:val="99"/>
    <w:unhideWhenUsed/>
    <w:rsid w:val="00BB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88F"/>
  </w:style>
  <w:style w:type="paragraph" w:styleId="BalloonText">
    <w:name w:val="Balloon Text"/>
    <w:basedOn w:val="Normal"/>
    <w:link w:val="BalloonTextChar"/>
    <w:uiPriority w:val="99"/>
    <w:semiHidden/>
    <w:unhideWhenUsed/>
    <w:rsid w:val="00CF5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801408">
      <w:bodyDiv w:val="1"/>
      <w:marLeft w:val="0"/>
      <w:marRight w:val="0"/>
      <w:marTop w:val="0"/>
      <w:marBottom w:val="0"/>
      <w:divBdr>
        <w:top w:val="none" w:sz="0" w:space="0" w:color="auto"/>
        <w:left w:val="none" w:sz="0" w:space="0" w:color="auto"/>
        <w:bottom w:val="none" w:sz="0" w:space="0" w:color="auto"/>
        <w:right w:val="none" w:sz="0" w:space="0" w:color="auto"/>
      </w:divBdr>
    </w:div>
    <w:div w:id="8493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NATH</dc:creator>
  <cp:lastModifiedBy>VIJAY NATH</cp:lastModifiedBy>
  <cp:revision>3</cp:revision>
  <cp:lastPrinted>2023-07-12T19:14:00Z</cp:lastPrinted>
  <dcterms:created xsi:type="dcterms:W3CDTF">2023-07-13T07:44:00Z</dcterms:created>
  <dcterms:modified xsi:type="dcterms:W3CDTF">2023-07-13T07:46:00Z</dcterms:modified>
</cp:coreProperties>
</file>